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AC8A" w14:textId="77777777" w:rsidR="007E1ECA" w:rsidRDefault="007E1ECA">
      <w:pPr>
        <w:rPr>
          <w:rFonts w:ascii="Segoe UI" w:hAnsi="Segoe UI" w:cs="Segoe UI"/>
          <w:sz w:val="24"/>
          <w:szCs w:val="24"/>
        </w:rPr>
      </w:pPr>
    </w:p>
    <w:p w14:paraId="18289EB1" w14:textId="77777777" w:rsidR="007E1ECA" w:rsidRDefault="007E1ECA">
      <w:pPr>
        <w:rPr>
          <w:rFonts w:ascii="Segoe UI" w:hAnsi="Segoe UI" w:cs="Segoe UI"/>
          <w:sz w:val="24"/>
          <w:szCs w:val="24"/>
        </w:rPr>
      </w:pPr>
    </w:p>
    <w:p w14:paraId="24E85EBF" w14:textId="7F139C10" w:rsidR="007E1ECA" w:rsidRDefault="007E1ECA">
      <w:pPr>
        <w:rPr>
          <w:rFonts w:ascii="Segoe UI" w:hAnsi="Segoe UI" w:cs="Segoe UI"/>
          <w:sz w:val="24"/>
          <w:szCs w:val="24"/>
        </w:rPr>
      </w:pPr>
      <w:r>
        <w:rPr>
          <w:rFonts w:ascii="Segoe UI" w:hAnsi="Segoe UI" w:cs="Segoe UI"/>
          <w:noProof/>
          <w:sz w:val="24"/>
          <w:szCs w:val="24"/>
          <w:lang w:eastAsia="en-GB"/>
        </w:rPr>
        <w:drawing>
          <wp:anchor distT="0" distB="0" distL="114300" distR="114300" simplePos="0" relativeHeight="251658240" behindDoc="0" locked="0" layoutInCell="1" allowOverlap="1" wp14:anchorId="2E570E92" wp14:editId="1E1D51D9">
            <wp:simplePos x="914400" y="1552575"/>
            <wp:positionH relativeFrom="margin">
              <wp:align>center</wp:align>
            </wp:positionH>
            <wp:positionV relativeFrom="margin">
              <wp:align>top</wp:align>
            </wp:positionV>
            <wp:extent cx="1530099" cy="1487427"/>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0099" cy="1487427"/>
                    </a:xfrm>
                    <a:prstGeom prst="rect">
                      <a:avLst/>
                    </a:prstGeom>
                  </pic:spPr>
                </pic:pic>
              </a:graphicData>
            </a:graphic>
          </wp:anchor>
        </w:drawing>
      </w:r>
    </w:p>
    <w:p w14:paraId="488A418C" w14:textId="77777777" w:rsidR="007E1ECA" w:rsidRDefault="007E1ECA">
      <w:pPr>
        <w:rPr>
          <w:rFonts w:ascii="Segoe UI" w:hAnsi="Segoe UI" w:cs="Segoe UI"/>
          <w:sz w:val="24"/>
          <w:szCs w:val="24"/>
        </w:rPr>
      </w:pPr>
    </w:p>
    <w:p w14:paraId="01EF579B" w14:textId="77777777" w:rsidR="007E1ECA" w:rsidRDefault="007E1ECA">
      <w:pPr>
        <w:rPr>
          <w:rFonts w:ascii="Segoe UI" w:hAnsi="Segoe UI" w:cs="Segoe UI"/>
          <w:sz w:val="24"/>
          <w:szCs w:val="24"/>
        </w:rPr>
      </w:pPr>
    </w:p>
    <w:p w14:paraId="6E7DCDD4" w14:textId="77777777" w:rsidR="007E1ECA" w:rsidRDefault="007E1ECA">
      <w:pPr>
        <w:rPr>
          <w:rFonts w:ascii="Segoe UI" w:hAnsi="Segoe UI" w:cs="Segoe UI"/>
          <w:sz w:val="24"/>
          <w:szCs w:val="24"/>
        </w:rPr>
      </w:pPr>
    </w:p>
    <w:p w14:paraId="3134B8DB" w14:textId="77777777" w:rsidR="007E1ECA" w:rsidRDefault="007E1ECA">
      <w:pPr>
        <w:rPr>
          <w:rFonts w:ascii="Segoe UI" w:hAnsi="Segoe UI" w:cs="Segoe UI"/>
          <w:sz w:val="24"/>
          <w:szCs w:val="24"/>
        </w:rPr>
      </w:pPr>
    </w:p>
    <w:p w14:paraId="1801355A" w14:textId="77777777" w:rsidR="007E1ECA" w:rsidRDefault="007E1ECA">
      <w:pPr>
        <w:rPr>
          <w:rFonts w:ascii="Segoe UI" w:hAnsi="Segoe UI" w:cs="Segoe UI"/>
          <w:sz w:val="24"/>
          <w:szCs w:val="24"/>
        </w:rPr>
      </w:pPr>
    </w:p>
    <w:p w14:paraId="1EC4B6EB" w14:textId="632CC9AC" w:rsidR="007E1ECA" w:rsidRPr="007E1ECA" w:rsidRDefault="007E1ECA" w:rsidP="007E1ECA">
      <w:pPr>
        <w:tabs>
          <w:tab w:val="left" w:pos="3195"/>
        </w:tabs>
        <w:jc w:val="center"/>
        <w:rPr>
          <w:rFonts w:ascii="Segoe UI" w:hAnsi="Segoe UI" w:cs="Segoe UI"/>
          <w:b/>
          <w:bCs/>
          <w:sz w:val="28"/>
          <w:szCs w:val="28"/>
        </w:rPr>
      </w:pPr>
      <w:r w:rsidRPr="007E1ECA">
        <w:rPr>
          <w:rFonts w:ascii="Segoe UI" w:hAnsi="Segoe UI" w:cs="Segoe UI"/>
          <w:b/>
          <w:bCs/>
          <w:sz w:val="28"/>
          <w:szCs w:val="28"/>
        </w:rPr>
        <w:t>Westbury-on-Severn CE Primary School</w:t>
      </w:r>
    </w:p>
    <w:p w14:paraId="326DA9C6" w14:textId="3FFD0368" w:rsidR="007E1ECA" w:rsidRPr="007E1ECA" w:rsidRDefault="007E1ECA" w:rsidP="007E1ECA">
      <w:pPr>
        <w:tabs>
          <w:tab w:val="left" w:pos="3195"/>
        </w:tabs>
        <w:jc w:val="center"/>
        <w:rPr>
          <w:rFonts w:ascii="Segoe UI" w:hAnsi="Segoe UI" w:cs="Segoe UI"/>
          <w:b/>
          <w:bCs/>
          <w:sz w:val="28"/>
          <w:szCs w:val="28"/>
        </w:rPr>
      </w:pPr>
      <w:r w:rsidRPr="007E1ECA">
        <w:rPr>
          <w:rFonts w:ascii="Segoe UI" w:hAnsi="Segoe UI" w:cs="Segoe UI"/>
          <w:b/>
          <w:bCs/>
          <w:sz w:val="28"/>
          <w:szCs w:val="28"/>
        </w:rPr>
        <w:t>Behaviour Policy</w:t>
      </w:r>
    </w:p>
    <w:p w14:paraId="464D3C8E" w14:textId="1E65D8DE" w:rsidR="007E1ECA" w:rsidRPr="007E1ECA" w:rsidRDefault="007E1ECA" w:rsidP="007E1ECA">
      <w:pPr>
        <w:jc w:val="center"/>
        <w:rPr>
          <w:rFonts w:ascii="Segoe UI" w:hAnsi="Segoe UI" w:cs="Segoe UI"/>
          <w:b/>
          <w:bCs/>
          <w:sz w:val="28"/>
          <w:szCs w:val="28"/>
        </w:rPr>
      </w:pPr>
    </w:p>
    <w:p w14:paraId="7965FB68" w14:textId="77777777" w:rsidR="007E1ECA" w:rsidRDefault="007E1ECA">
      <w:pPr>
        <w:rPr>
          <w:rFonts w:ascii="Segoe UI" w:hAnsi="Segoe UI" w:cs="Segoe UI"/>
          <w:sz w:val="24"/>
          <w:szCs w:val="24"/>
        </w:rPr>
      </w:pPr>
    </w:p>
    <w:p w14:paraId="01CA5A70" w14:textId="77777777" w:rsidR="007E1ECA" w:rsidRDefault="007E1ECA" w:rsidP="007E1ECA">
      <w:pPr>
        <w:tabs>
          <w:tab w:val="left" w:pos="2625"/>
        </w:tabs>
        <w:rPr>
          <w:rFonts w:ascii="Segoe UI" w:hAnsi="Segoe UI" w:cs="Segoe UI"/>
          <w:sz w:val="24"/>
          <w:szCs w:val="24"/>
        </w:rPr>
      </w:pPr>
      <w:r>
        <w:rPr>
          <w:rFonts w:ascii="Segoe UI" w:hAnsi="Segoe UI" w:cs="Segoe UI"/>
          <w:sz w:val="24"/>
          <w:szCs w:val="24"/>
        </w:rPr>
        <w:tab/>
      </w:r>
    </w:p>
    <w:tbl>
      <w:tblPr>
        <w:tblStyle w:val="TableGrid"/>
        <w:tblW w:w="0" w:type="auto"/>
        <w:tblInd w:w="846" w:type="dxa"/>
        <w:tblLook w:val="04A0" w:firstRow="1" w:lastRow="0" w:firstColumn="1" w:lastColumn="0" w:noHBand="0" w:noVBand="1"/>
      </w:tblPr>
      <w:tblGrid>
        <w:gridCol w:w="4252"/>
        <w:gridCol w:w="2977"/>
      </w:tblGrid>
      <w:tr w:rsidR="00DB63D5" w14:paraId="3C062F32" w14:textId="77777777" w:rsidTr="00E9760E">
        <w:tc>
          <w:tcPr>
            <w:tcW w:w="4252" w:type="dxa"/>
          </w:tcPr>
          <w:p w14:paraId="3A401954" w14:textId="2B5CC677" w:rsidR="00DB63D5" w:rsidRPr="00BF2BBE" w:rsidRDefault="00DB63D5" w:rsidP="00E9760E">
            <w:pPr>
              <w:tabs>
                <w:tab w:val="left" w:pos="2625"/>
              </w:tabs>
              <w:rPr>
                <w:rFonts w:ascii="Segoe UI" w:hAnsi="Segoe UI" w:cs="Segoe UI"/>
                <w:b/>
                <w:sz w:val="24"/>
                <w:szCs w:val="24"/>
              </w:rPr>
            </w:pPr>
            <w:r w:rsidRPr="00BF2BBE">
              <w:rPr>
                <w:rFonts w:ascii="Segoe UI" w:hAnsi="Segoe UI" w:cs="Segoe UI"/>
                <w:b/>
                <w:sz w:val="24"/>
                <w:szCs w:val="24"/>
              </w:rPr>
              <w:t>Approved by Governing Board</w:t>
            </w:r>
          </w:p>
        </w:tc>
        <w:tc>
          <w:tcPr>
            <w:tcW w:w="2977" w:type="dxa"/>
          </w:tcPr>
          <w:p w14:paraId="48187B2A" w14:textId="5E205063" w:rsidR="00DB63D5" w:rsidRDefault="00BF2BBE" w:rsidP="003F0FA3">
            <w:pPr>
              <w:tabs>
                <w:tab w:val="left" w:pos="2625"/>
              </w:tabs>
              <w:jc w:val="center"/>
              <w:rPr>
                <w:rFonts w:ascii="Segoe UI" w:hAnsi="Segoe UI" w:cs="Segoe UI"/>
                <w:sz w:val="24"/>
                <w:szCs w:val="24"/>
              </w:rPr>
            </w:pPr>
            <w:r>
              <w:rPr>
                <w:rFonts w:ascii="Segoe UI" w:hAnsi="Segoe UI" w:cs="Segoe UI"/>
                <w:sz w:val="24"/>
                <w:szCs w:val="24"/>
              </w:rPr>
              <w:t>November 202</w:t>
            </w:r>
            <w:r w:rsidR="003F0FA3">
              <w:rPr>
                <w:rFonts w:ascii="Segoe UI" w:hAnsi="Segoe UI" w:cs="Segoe UI"/>
                <w:sz w:val="24"/>
                <w:szCs w:val="24"/>
              </w:rPr>
              <w:t>5</w:t>
            </w:r>
            <w:bookmarkStart w:id="0" w:name="_GoBack"/>
            <w:bookmarkEnd w:id="0"/>
          </w:p>
        </w:tc>
      </w:tr>
      <w:tr w:rsidR="00DB63D5" w14:paraId="0F1F3955" w14:textId="77777777" w:rsidTr="00E9760E">
        <w:tc>
          <w:tcPr>
            <w:tcW w:w="4252" w:type="dxa"/>
          </w:tcPr>
          <w:p w14:paraId="544D52E0" w14:textId="73F4852C" w:rsidR="00DB63D5" w:rsidRPr="00BF2BBE" w:rsidRDefault="00DB63D5" w:rsidP="00E9760E">
            <w:pPr>
              <w:tabs>
                <w:tab w:val="left" w:pos="2625"/>
              </w:tabs>
              <w:rPr>
                <w:rFonts w:ascii="Segoe UI" w:hAnsi="Segoe UI" w:cs="Segoe UI"/>
                <w:b/>
                <w:sz w:val="24"/>
                <w:szCs w:val="24"/>
              </w:rPr>
            </w:pPr>
            <w:r w:rsidRPr="00BF2BBE">
              <w:rPr>
                <w:rFonts w:ascii="Segoe UI" w:hAnsi="Segoe UI" w:cs="Segoe UI"/>
                <w:b/>
                <w:sz w:val="24"/>
                <w:szCs w:val="24"/>
              </w:rPr>
              <w:t>To be Reviewed</w:t>
            </w:r>
          </w:p>
        </w:tc>
        <w:tc>
          <w:tcPr>
            <w:tcW w:w="2977" w:type="dxa"/>
          </w:tcPr>
          <w:p w14:paraId="357140AE" w14:textId="379534DA" w:rsidR="00DB63D5" w:rsidRDefault="00BF2BBE" w:rsidP="003F0FA3">
            <w:pPr>
              <w:tabs>
                <w:tab w:val="left" w:pos="2625"/>
              </w:tabs>
              <w:jc w:val="center"/>
              <w:rPr>
                <w:rFonts w:ascii="Segoe UI" w:hAnsi="Segoe UI" w:cs="Segoe UI"/>
                <w:sz w:val="24"/>
                <w:szCs w:val="24"/>
              </w:rPr>
            </w:pPr>
            <w:r>
              <w:rPr>
                <w:rFonts w:ascii="Segoe UI" w:hAnsi="Segoe UI" w:cs="Segoe UI"/>
                <w:sz w:val="24"/>
                <w:szCs w:val="24"/>
              </w:rPr>
              <w:t>November 202</w:t>
            </w:r>
            <w:r w:rsidR="003F0FA3">
              <w:rPr>
                <w:rFonts w:ascii="Segoe UI" w:hAnsi="Segoe UI" w:cs="Segoe UI"/>
                <w:sz w:val="24"/>
                <w:szCs w:val="24"/>
              </w:rPr>
              <w:t>6</w:t>
            </w:r>
          </w:p>
        </w:tc>
      </w:tr>
    </w:tbl>
    <w:p w14:paraId="14A08E61" w14:textId="7DF02BB9" w:rsidR="007E1ECA" w:rsidRDefault="007E1ECA" w:rsidP="00E9760E">
      <w:pPr>
        <w:tabs>
          <w:tab w:val="left" w:pos="2625"/>
        </w:tabs>
        <w:rPr>
          <w:rFonts w:ascii="Segoe UI" w:hAnsi="Segoe UI" w:cs="Segoe UI"/>
          <w:sz w:val="24"/>
          <w:szCs w:val="24"/>
        </w:rPr>
      </w:pPr>
    </w:p>
    <w:p w14:paraId="2B702CF0" w14:textId="77777777" w:rsidR="007E1ECA" w:rsidRDefault="007E1ECA">
      <w:pPr>
        <w:rPr>
          <w:rFonts w:ascii="Segoe UI" w:hAnsi="Segoe UI" w:cs="Segoe UI"/>
          <w:sz w:val="24"/>
          <w:szCs w:val="24"/>
        </w:rPr>
      </w:pPr>
    </w:p>
    <w:p w14:paraId="7A2A998A" w14:textId="77777777" w:rsidR="007E1ECA" w:rsidRDefault="007E1ECA">
      <w:pPr>
        <w:rPr>
          <w:rFonts w:ascii="Segoe UI" w:hAnsi="Segoe UI" w:cs="Segoe UI"/>
          <w:sz w:val="24"/>
          <w:szCs w:val="24"/>
        </w:rPr>
      </w:pPr>
    </w:p>
    <w:p w14:paraId="7B1E1129" w14:textId="77777777" w:rsidR="007E1ECA" w:rsidRDefault="007E1ECA">
      <w:pPr>
        <w:rPr>
          <w:rFonts w:ascii="Segoe UI" w:hAnsi="Segoe UI" w:cs="Segoe UI"/>
          <w:sz w:val="24"/>
          <w:szCs w:val="24"/>
        </w:rPr>
      </w:pPr>
    </w:p>
    <w:p w14:paraId="519A9E35" w14:textId="77777777" w:rsidR="007E1ECA" w:rsidRDefault="007E1ECA">
      <w:pPr>
        <w:rPr>
          <w:rFonts w:ascii="Segoe UI" w:hAnsi="Segoe UI" w:cs="Segoe UI"/>
          <w:sz w:val="24"/>
          <w:szCs w:val="24"/>
        </w:rPr>
      </w:pPr>
    </w:p>
    <w:p w14:paraId="26B1AA84" w14:textId="77777777" w:rsidR="007E1ECA" w:rsidRDefault="007E1ECA">
      <w:pPr>
        <w:rPr>
          <w:rFonts w:ascii="Segoe UI" w:hAnsi="Segoe UI" w:cs="Segoe UI"/>
          <w:sz w:val="24"/>
          <w:szCs w:val="24"/>
        </w:rPr>
      </w:pPr>
    </w:p>
    <w:p w14:paraId="2E45A76E" w14:textId="77777777" w:rsidR="007E1ECA" w:rsidRDefault="007E1ECA">
      <w:pPr>
        <w:rPr>
          <w:rFonts w:ascii="Segoe UI" w:hAnsi="Segoe UI" w:cs="Segoe UI"/>
          <w:sz w:val="24"/>
          <w:szCs w:val="24"/>
        </w:rPr>
      </w:pPr>
    </w:p>
    <w:p w14:paraId="2827B8C3" w14:textId="77777777" w:rsidR="007E1ECA" w:rsidRDefault="007E1ECA">
      <w:pPr>
        <w:rPr>
          <w:rFonts w:ascii="Segoe UI" w:hAnsi="Segoe UI" w:cs="Segoe UI"/>
          <w:sz w:val="24"/>
          <w:szCs w:val="24"/>
        </w:rPr>
      </w:pPr>
    </w:p>
    <w:p w14:paraId="551E00B1" w14:textId="77777777" w:rsidR="007E1ECA" w:rsidRDefault="007E1ECA">
      <w:pPr>
        <w:rPr>
          <w:rFonts w:ascii="Segoe UI" w:hAnsi="Segoe UI" w:cs="Segoe UI"/>
          <w:sz w:val="24"/>
          <w:szCs w:val="24"/>
        </w:rPr>
      </w:pPr>
    </w:p>
    <w:p w14:paraId="4B36B65D" w14:textId="77777777" w:rsidR="007E1ECA" w:rsidRDefault="007E1ECA">
      <w:pPr>
        <w:rPr>
          <w:rFonts w:ascii="Segoe UI" w:hAnsi="Segoe UI" w:cs="Segoe UI"/>
          <w:sz w:val="24"/>
          <w:szCs w:val="24"/>
        </w:rPr>
      </w:pPr>
    </w:p>
    <w:p w14:paraId="744F7F41" w14:textId="77777777" w:rsidR="007E1ECA" w:rsidRDefault="007E1ECA">
      <w:pPr>
        <w:rPr>
          <w:rFonts w:ascii="Segoe UI" w:hAnsi="Segoe UI" w:cs="Segoe UI"/>
          <w:sz w:val="24"/>
          <w:szCs w:val="24"/>
        </w:rPr>
      </w:pPr>
    </w:p>
    <w:p w14:paraId="06E66733" w14:textId="77777777" w:rsidR="00DB63D5" w:rsidRDefault="00DB63D5">
      <w:pPr>
        <w:rPr>
          <w:rFonts w:ascii="Segoe UI" w:hAnsi="Segoe UI" w:cs="Segoe UI"/>
          <w:sz w:val="24"/>
          <w:szCs w:val="24"/>
        </w:rPr>
      </w:pPr>
    </w:p>
    <w:p w14:paraId="6BFDF8FF" w14:textId="77777777" w:rsidR="00E9760E" w:rsidRDefault="00E9760E">
      <w:pPr>
        <w:rPr>
          <w:rFonts w:ascii="Segoe UI" w:hAnsi="Segoe UI" w:cs="Segoe UI"/>
          <w:sz w:val="24"/>
          <w:szCs w:val="24"/>
        </w:rPr>
      </w:pPr>
    </w:p>
    <w:p w14:paraId="42E49314" w14:textId="2815EBA6" w:rsidR="007E1ECA" w:rsidRDefault="00633996">
      <w:pPr>
        <w:rPr>
          <w:rFonts w:ascii="Segoe UI" w:hAnsi="Segoe UI" w:cs="Segoe UI"/>
          <w:sz w:val="24"/>
          <w:szCs w:val="24"/>
        </w:rPr>
      </w:pPr>
      <w:r w:rsidRPr="00633996">
        <w:rPr>
          <w:rFonts w:ascii="Segoe UI" w:hAnsi="Segoe UI" w:cs="Segoe UI"/>
          <w:sz w:val="24"/>
          <w:szCs w:val="24"/>
        </w:rPr>
        <w:lastRenderedPageBreak/>
        <w:t xml:space="preserve">This Behaviour Policy has been written with reference to: </w:t>
      </w:r>
    </w:p>
    <w:p w14:paraId="1E98B568" w14:textId="443D6C61" w:rsidR="00633996" w:rsidRDefault="00C922C9">
      <w:pPr>
        <w:rPr>
          <w:rFonts w:ascii="Segoe UI" w:hAnsi="Segoe UI" w:cs="Segoe UI"/>
          <w:sz w:val="24"/>
          <w:szCs w:val="24"/>
        </w:rPr>
      </w:pPr>
      <w:hyperlink r:id="rId8" w:history="1">
        <w:r w:rsidR="00C05825" w:rsidRPr="00A3431D">
          <w:rPr>
            <w:rStyle w:val="Hyperlink"/>
            <w:rFonts w:ascii="Segoe UI" w:hAnsi="Segoe UI" w:cs="Segoe UI"/>
            <w:sz w:val="24"/>
            <w:szCs w:val="24"/>
          </w:rPr>
          <w:t>https://assets.publishing.service.gov.uk/government/uploads/system/uploads/attachment_data/file/1101597/Behaviour_in_schools_guidance_sept_22.pdf</w:t>
        </w:r>
      </w:hyperlink>
    </w:p>
    <w:p w14:paraId="77825384" w14:textId="3A52F4F4" w:rsidR="00C05825" w:rsidRDefault="00C05825">
      <w:pPr>
        <w:rPr>
          <w:rFonts w:ascii="Segoe UI" w:hAnsi="Segoe UI" w:cs="Segoe UI"/>
          <w:sz w:val="24"/>
          <w:szCs w:val="24"/>
        </w:rPr>
      </w:pPr>
      <w:r>
        <w:rPr>
          <w:rFonts w:ascii="Segoe UI" w:hAnsi="Segoe UI" w:cs="Segoe UI"/>
          <w:sz w:val="24"/>
          <w:szCs w:val="24"/>
        </w:rPr>
        <w:t>and</w:t>
      </w:r>
      <w:r w:rsidR="00E92606">
        <w:rPr>
          <w:rFonts w:ascii="Segoe UI" w:hAnsi="Segoe UI" w:cs="Segoe UI"/>
          <w:sz w:val="24"/>
          <w:szCs w:val="24"/>
        </w:rPr>
        <w:t xml:space="preserve"> trauma informed practice across the UK</w:t>
      </w:r>
    </w:p>
    <w:p w14:paraId="0D68E1C7" w14:textId="1B8C0857" w:rsidR="00E92606" w:rsidRDefault="00E92606">
      <w:pPr>
        <w:rPr>
          <w:rFonts w:ascii="Segoe UI" w:hAnsi="Segoe UI" w:cs="Segoe UI"/>
          <w:sz w:val="24"/>
          <w:szCs w:val="24"/>
        </w:rPr>
      </w:pPr>
      <w:r>
        <w:rPr>
          <w:rFonts w:ascii="Segoe UI" w:hAnsi="Segoe UI" w:cs="Segoe UI"/>
          <w:sz w:val="24"/>
          <w:szCs w:val="24"/>
        </w:rPr>
        <w:t xml:space="preserve">for example </w:t>
      </w:r>
      <w:hyperlink r:id="rId9" w:history="1">
        <w:r w:rsidRPr="00A3431D">
          <w:rPr>
            <w:rStyle w:val="Hyperlink"/>
            <w:rFonts w:ascii="Segoe UI" w:hAnsi="Segoe UI" w:cs="Segoe UI"/>
            <w:sz w:val="24"/>
            <w:szCs w:val="24"/>
          </w:rPr>
          <w:t>https://beta.bathnes.gov.uk/sites/default/files/2022-01/B%26NES%20Trauma%20Informed%20Behaviour%20Policy%20Guidance.pdf</w:t>
        </w:r>
      </w:hyperlink>
    </w:p>
    <w:p w14:paraId="5E44B95F" w14:textId="0C6085C0" w:rsidR="00C05825" w:rsidRPr="00072520" w:rsidRDefault="00072520">
      <w:pPr>
        <w:rPr>
          <w:rFonts w:ascii="Segoe UI" w:hAnsi="Segoe UI" w:cs="Segoe UI"/>
          <w:b/>
          <w:bCs/>
          <w:sz w:val="24"/>
          <w:szCs w:val="24"/>
          <w:u w:val="single"/>
        </w:rPr>
      </w:pPr>
      <w:r w:rsidRPr="00072520">
        <w:rPr>
          <w:rFonts w:ascii="Segoe UI" w:hAnsi="Segoe UI" w:cs="Segoe UI"/>
          <w:b/>
          <w:bCs/>
          <w:sz w:val="24"/>
          <w:szCs w:val="24"/>
          <w:u w:val="single"/>
        </w:rPr>
        <w:t>Introduction</w:t>
      </w:r>
    </w:p>
    <w:p w14:paraId="44C68039" w14:textId="5DD89BF8" w:rsidR="008E036E" w:rsidRDefault="00633996">
      <w:pPr>
        <w:rPr>
          <w:rFonts w:ascii="Segoe UI" w:hAnsi="Segoe UI" w:cs="Segoe UI"/>
          <w:sz w:val="24"/>
          <w:szCs w:val="24"/>
        </w:rPr>
      </w:pPr>
      <w:r w:rsidRPr="00633996">
        <w:rPr>
          <w:rFonts w:ascii="Segoe UI" w:hAnsi="Segoe UI" w:cs="Segoe UI"/>
          <w:sz w:val="24"/>
          <w:szCs w:val="24"/>
        </w:rPr>
        <w:t xml:space="preserve">This policy is designed to promote a positive ethos of </w:t>
      </w:r>
      <w:r w:rsidR="00C05825">
        <w:rPr>
          <w:rFonts w:ascii="Segoe UI" w:hAnsi="Segoe UI" w:cs="Segoe UI"/>
          <w:sz w:val="24"/>
          <w:szCs w:val="24"/>
        </w:rPr>
        <w:t>respectful</w:t>
      </w:r>
      <w:r w:rsidRPr="00633996">
        <w:rPr>
          <w:rFonts w:ascii="Segoe UI" w:hAnsi="Segoe UI" w:cs="Segoe UI"/>
          <w:sz w:val="24"/>
          <w:szCs w:val="24"/>
        </w:rPr>
        <w:t xml:space="preserve"> behaviour in which children can work and play </w:t>
      </w:r>
      <w:r w:rsidR="008E036E">
        <w:rPr>
          <w:rFonts w:ascii="Segoe UI" w:hAnsi="Segoe UI" w:cs="Segoe UI"/>
          <w:sz w:val="24"/>
          <w:szCs w:val="24"/>
        </w:rPr>
        <w:t>happily</w:t>
      </w:r>
      <w:r w:rsidRPr="00633996">
        <w:rPr>
          <w:rFonts w:ascii="Segoe UI" w:hAnsi="Segoe UI" w:cs="Segoe UI"/>
          <w:sz w:val="24"/>
          <w:szCs w:val="24"/>
        </w:rPr>
        <w:t xml:space="preserve"> together. </w:t>
      </w:r>
    </w:p>
    <w:p w14:paraId="69424E9D" w14:textId="41D2885F" w:rsidR="00C05825" w:rsidRDefault="00E92606">
      <w:pPr>
        <w:rPr>
          <w:rFonts w:ascii="Segoe UI" w:hAnsi="Segoe UI" w:cs="Segoe UI"/>
          <w:sz w:val="24"/>
          <w:szCs w:val="24"/>
        </w:rPr>
      </w:pPr>
      <w:r>
        <w:rPr>
          <w:rFonts w:ascii="Segoe UI" w:hAnsi="Segoe UI" w:cs="Segoe UI"/>
          <w:sz w:val="24"/>
          <w:szCs w:val="24"/>
        </w:rPr>
        <w:t>Our Core Christian Values of</w:t>
      </w:r>
    </w:p>
    <w:p w14:paraId="273168E6" w14:textId="3D65E1ED" w:rsidR="00E92606" w:rsidRPr="00072520" w:rsidRDefault="00E92606" w:rsidP="00E92606">
      <w:pPr>
        <w:pStyle w:val="ListParagraph"/>
        <w:numPr>
          <w:ilvl w:val="0"/>
          <w:numId w:val="1"/>
        </w:numPr>
        <w:rPr>
          <w:rFonts w:ascii="Segoe UI" w:hAnsi="Segoe UI" w:cs="Segoe UI"/>
          <w:b/>
          <w:bCs/>
          <w:i/>
          <w:iCs/>
          <w:sz w:val="24"/>
          <w:szCs w:val="24"/>
        </w:rPr>
      </w:pPr>
      <w:r w:rsidRPr="00072520">
        <w:rPr>
          <w:rFonts w:ascii="Segoe UI" w:hAnsi="Segoe UI" w:cs="Segoe UI"/>
          <w:b/>
          <w:bCs/>
          <w:i/>
          <w:iCs/>
          <w:sz w:val="24"/>
          <w:szCs w:val="24"/>
        </w:rPr>
        <w:t>RESPECT</w:t>
      </w:r>
    </w:p>
    <w:p w14:paraId="0899144F" w14:textId="1C53B7FF" w:rsidR="00E92606" w:rsidRPr="00072520" w:rsidRDefault="00E92606" w:rsidP="00E92606">
      <w:pPr>
        <w:pStyle w:val="ListParagraph"/>
        <w:numPr>
          <w:ilvl w:val="0"/>
          <w:numId w:val="1"/>
        </w:numPr>
        <w:rPr>
          <w:rFonts w:ascii="Segoe UI" w:hAnsi="Segoe UI" w:cs="Segoe UI"/>
          <w:b/>
          <w:bCs/>
          <w:i/>
          <w:iCs/>
          <w:sz w:val="24"/>
          <w:szCs w:val="24"/>
        </w:rPr>
      </w:pPr>
      <w:r w:rsidRPr="00072520">
        <w:rPr>
          <w:rFonts w:ascii="Segoe UI" w:hAnsi="Segoe UI" w:cs="Segoe UI"/>
          <w:b/>
          <w:bCs/>
          <w:i/>
          <w:iCs/>
          <w:sz w:val="24"/>
          <w:szCs w:val="24"/>
        </w:rPr>
        <w:t>FRIENDSHIP</w:t>
      </w:r>
    </w:p>
    <w:p w14:paraId="4A38F8C9" w14:textId="1427123A" w:rsidR="00E92606" w:rsidRDefault="00BF51F0" w:rsidP="00E92606">
      <w:pPr>
        <w:pStyle w:val="ListParagraph"/>
        <w:numPr>
          <w:ilvl w:val="0"/>
          <w:numId w:val="1"/>
        </w:numPr>
        <w:rPr>
          <w:rFonts w:ascii="Segoe UI" w:hAnsi="Segoe UI" w:cs="Segoe UI"/>
          <w:b/>
          <w:bCs/>
          <w:i/>
          <w:iCs/>
          <w:sz w:val="24"/>
          <w:szCs w:val="24"/>
        </w:rPr>
      </w:pPr>
      <w:r>
        <w:rPr>
          <w:rFonts w:ascii="Segoe UI" w:hAnsi="Segoe UI" w:cs="Segoe UI"/>
          <w:b/>
          <w:bCs/>
          <w:i/>
          <w:iCs/>
          <w:sz w:val="24"/>
          <w:szCs w:val="24"/>
        </w:rPr>
        <w:t>KINDNESS</w:t>
      </w:r>
    </w:p>
    <w:p w14:paraId="39F305A0" w14:textId="4BC2A469" w:rsidR="00BF51F0" w:rsidRPr="00072520" w:rsidRDefault="00BF51F0" w:rsidP="00E92606">
      <w:pPr>
        <w:pStyle w:val="ListParagraph"/>
        <w:numPr>
          <w:ilvl w:val="0"/>
          <w:numId w:val="1"/>
        </w:numPr>
        <w:rPr>
          <w:rFonts w:ascii="Segoe UI" w:hAnsi="Segoe UI" w:cs="Segoe UI"/>
          <w:b/>
          <w:bCs/>
          <w:i/>
          <w:iCs/>
          <w:sz w:val="24"/>
          <w:szCs w:val="24"/>
        </w:rPr>
      </w:pPr>
      <w:r>
        <w:rPr>
          <w:rFonts w:ascii="Segoe UI" w:hAnsi="Segoe UI" w:cs="Segoe UI"/>
          <w:b/>
          <w:bCs/>
          <w:i/>
          <w:iCs/>
          <w:sz w:val="24"/>
          <w:szCs w:val="24"/>
        </w:rPr>
        <w:t>HOPE</w:t>
      </w:r>
    </w:p>
    <w:p w14:paraId="4EFDB821" w14:textId="78AA17F5" w:rsidR="00E92606" w:rsidRPr="00E92606" w:rsidRDefault="00072520" w:rsidP="00E92606">
      <w:pPr>
        <w:rPr>
          <w:rFonts w:ascii="Segoe UI" w:hAnsi="Segoe UI" w:cs="Segoe UI"/>
          <w:sz w:val="24"/>
          <w:szCs w:val="24"/>
        </w:rPr>
      </w:pPr>
      <w:r>
        <w:rPr>
          <w:rFonts w:ascii="Segoe UI" w:hAnsi="Segoe UI" w:cs="Segoe UI"/>
          <w:sz w:val="24"/>
          <w:szCs w:val="24"/>
        </w:rPr>
        <w:t>u</w:t>
      </w:r>
      <w:r w:rsidR="00E92606">
        <w:rPr>
          <w:rFonts w:ascii="Segoe UI" w:hAnsi="Segoe UI" w:cs="Segoe UI"/>
          <w:sz w:val="24"/>
          <w:szCs w:val="24"/>
        </w:rPr>
        <w:t xml:space="preserve">nderpin all our work in school at Westbury-on-Severn CE Primary and are key to the implementation of this </w:t>
      </w:r>
      <w:r>
        <w:rPr>
          <w:rFonts w:ascii="Segoe UI" w:hAnsi="Segoe UI" w:cs="Segoe UI"/>
          <w:sz w:val="24"/>
          <w:szCs w:val="24"/>
        </w:rPr>
        <w:t xml:space="preserve">behaviour and relationship </w:t>
      </w:r>
      <w:r w:rsidR="00E92606">
        <w:rPr>
          <w:rFonts w:ascii="Segoe UI" w:hAnsi="Segoe UI" w:cs="Segoe UI"/>
          <w:sz w:val="24"/>
          <w:szCs w:val="24"/>
        </w:rPr>
        <w:t>policy</w:t>
      </w:r>
      <w:r>
        <w:rPr>
          <w:rFonts w:ascii="Segoe UI" w:hAnsi="Segoe UI" w:cs="Segoe UI"/>
          <w:sz w:val="24"/>
          <w:szCs w:val="24"/>
        </w:rPr>
        <w:t>, amongst both staff and pupils. We work as a team and support each other in our Westbury family.</w:t>
      </w:r>
      <w:r w:rsidR="008E036E">
        <w:rPr>
          <w:rFonts w:ascii="Segoe UI" w:hAnsi="Segoe UI" w:cs="Segoe UI"/>
          <w:sz w:val="24"/>
          <w:szCs w:val="24"/>
        </w:rPr>
        <w:t xml:space="preserve"> We are a </w:t>
      </w:r>
      <w:r w:rsidR="008E036E" w:rsidRPr="008E036E">
        <w:rPr>
          <w:rFonts w:ascii="Segoe UI" w:hAnsi="Segoe UI" w:cs="Segoe UI"/>
          <w:b/>
          <w:bCs/>
          <w:sz w:val="24"/>
          <w:szCs w:val="24"/>
        </w:rPr>
        <w:t>Kind School</w:t>
      </w:r>
      <w:r w:rsidR="008E036E">
        <w:rPr>
          <w:rFonts w:ascii="Segoe UI" w:hAnsi="Segoe UI" w:cs="Segoe UI"/>
          <w:sz w:val="24"/>
          <w:szCs w:val="24"/>
        </w:rPr>
        <w:t xml:space="preserve"> and we notice and appreciate kindness throughout the school day. </w:t>
      </w:r>
      <w:r>
        <w:rPr>
          <w:rFonts w:ascii="Segoe UI" w:hAnsi="Segoe UI" w:cs="Segoe UI"/>
          <w:sz w:val="24"/>
          <w:szCs w:val="24"/>
        </w:rPr>
        <w:t xml:space="preserve"> </w:t>
      </w:r>
    </w:p>
    <w:p w14:paraId="0B180CBD" w14:textId="289F1EC7" w:rsidR="00072520" w:rsidRDefault="00633996">
      <w:pPr>
        <w:rPr>
          <w:rFonts w:ascii="Segoe UI" w:hAnsi="Segoe UI" w:cs="Segoe UI"/>
          <w:sz w:val="24"/>
          <w:szCs w:val="24"/>
        </w:rPr>
      </w:pPr>
      <w:r w:rsidRPr="00633996">
        <w:rPr>
          <w:rFonts w:ascii="Segoe UI" w:hAnsi="Segoe UI" w:cs="Segoe UI"/>
          <w:sz w:val="24"/>
          <w:szCs w:val="24"/>
        </w:rPr>
        <w:t>There is a high expectation of behaviour in all aspects of the school day</w:t>
      </w:r>
      <w:r w:rsidR="00072520">
        <w:rPr>
          <w:rFonts w:ascii="Segoe UI" w:hAnsi="Segoe UI" w:cs="Segoe UI"/>
          <w:sz w:val="24"/>
          <w:szCs w:val="24"/>
        </w:rPr>
        <w:t>- from walking quietly around school to working hard in lessons-</w:t>
      </w:r>
      <w:r w:rsidRPr="00633996">
        <w:rPr>
          <w:rFonts w:ascii="Segoe UI" w:hAnsi="Segoe UI" w:cs="Segoe UI"/>
          <w:sz w:val="24"/>
          <w:szCs w:val="24"/>
        </w:rPr>
        <w:t xml:space="preserve"> which places the needs of the child at its centre. Our school support</w:t>
      </w:r>
      <w:r w:rsidR="00072520">
        <w:rPr>
          <w:rFonts w:ascii="Segoe UI" w:hAnsi="Segoe UI" w:cs="Segoe UI"/>
          <w:sz w:val="24"/>
          <w:szCs w:val="24"/>
        </w:rPr>
        <w:t>s</w:t>
      </w:r>
      <w:r w:rsidRPr="00633996">
        <w:rPr>
          <w:rFonts w:ascii="Segoe UI" w:hAnsi="Segoe UI" w:cs="Segoe UI"/>
          <w:sz w:val="24"/>
          <w:szCs w:val="24"/>
        </w:rPr>
        <w:t xml:space="preserve"> all children including those displaying social, emotional and mental health (SEMH) difficulties</w:t>
      </w:r>
      <w:r w:rsidR="00072520">
        <w:rPr>
          <w:rFonts w:ascii="Segoe UI" w:hAnsi="Segoe UI" w:cs="Segoe UI"/>
          <w:sz w:val="24"/>
          <w:szCs w:val="24"/>
        </w:rPr>
        <w:t xml:space="preserve"> through our ELSA programme</w:t>
      </w:r>
      <w:r w:rsidRPr="00633996">
        <w:rPr>
          <w:rFonts w:ascii="Segoe UI" w:hAnsi="Segoe UI" w:cs="Segoe UI"/>
          <w:sz w:val="24"/>
          <w:szCs w:val="24"/>
        </w:rPr>
        <w:t xml:space="preserve">. We maintain the belief that pupils’ behaviour should be understood and </w:t>
      </w:r>
      <w:r w:rsidR="00072520">
        <w:rPr>
          <w:rFonts w:ascii="Segoe UI" w:hAnsi="Segoe UI" w:cs="Segoe UI"/>
          <w:sz w:val="24"/>
          <w:szCs w:val="24"/>
        </w:rPr>
        <w:t>through understanding we</w:t>
      </w:r>
      <w:r w:rsidRPr="00633996">
        <w:rPr>
          <w:rFonts w:ascii="Segoe UI" w:hAnsi="Segoe UI" w:cs="Segoe UI"/>
          <w:sz w:val="24"/>
          <w:szCs w:val="24"/>
        </w:rPr>
        <w:t xml:space="preserve"> </w:t>
      </w:r>
      <w:r w:rsidR="008E036E">
        <w:rPr>
          <w:rFonts w:ascii="Segoe UI" w:hAnsi="Segoe UI" w:cs="Segoe UI"/>
          <w:sz w:val="24"/>
          <w:szCs w:val="24"/>
        </w:rPr>
        <w:t xml:space="preserve">will </w:t>
      </w:r>
      <w:r w:rsidRPr="00633996">
        <w:rPr>
          <w:rFonts w:ascii="Segoe UI" w:hAnsi="Segoe UI" w:cs="Segoe UI"/>
          <w:sz w:val="24"/>
          <w:szCs w:val="24"/>
        </w:rPr>
        <w:t xml:space="preserve">enable them to </w:t>
      </w:r>
      <w:r w:rsidR="00E9760E">
        <w:rPr>
          <w:rFonts w:ascii="Segoe UI" w:hAnsi="Segoe UI" w:cs="Segoe UI"/>
          <w:sz w:val="24"/>
          <w:szCs w:val="24"/>
        </w:rPr>
        <w:t>learn</w:t>
      </w:r>
      <w:r w:rsidR="00072520">
        <w:rPr>
          <w:rFonts w:ascii="Segoe UI" w:hAnsi="Segoe UI" w:cs="Segoe UI"/>
          <w:sz w:val="24"/>
          <w:szCs w:val="24"/>
        </w:rPr>
        <w:t xml:space="preserve"> and play successfully.</w:t>
      </w:r>
    </w:p>
    <w:p w14:paraId="0F9CCDED" w14:textId="77777777" w:rsidR="00072520" w:rsidRPr="00072520" w:rsidRDefault="00633996">
      <w:pPr>
        <w:rPr>
          <w:rFonts w:ascii="Segoe UI" w:hAnsi="Segoe UI" w:cs="Segoe UI"/>
          <w:b/>
          <w:bCs/>
          <w:sz w:val="24"/>
          <w:szCs w:val="24"/>
          <w:u w:val="single"/>
        </w:rPr>
      </w:pPr>
      <w:r w:rsidRPr="00072520">
        <w:rPr>
          <w:rFonts w:ascii="Segoe UI" w:hAnsi="Segoe UI" w:cs="Segoe UI"/>
          <w:b/>
          <w:bCs/>
          <w:sz w:val="24"/>
          <w:szCs w:val="24"/>
          <w:u w:val="single"/>
        </w:rPr>
        <w:t xml:space="preserve">Aims &amp; Objectives </w:t>
      </w:r>
    </w:p>
    <w:p w14:paraId="1E4D150C" w14:textId="35C5FF4B" w:rsidR="008E036E" w:rsidRDefault="00633996">
      <w:pPr>
        <w:rPr>
          <w:rFonts w:ascii="Segoe UI" w:hAnsi="Segoe UI" w:cs="Segoe UI"/>
          <w:sz w:val="24"/>
          <w:szCs w:val="24"/>
        </w:rPr>
      </w:pPr>
      <w:r w:rsidRPr="00633996">
        <w:rPr>
          <w:rFonts w:ascii="Segoe UI" w:hAnsi="Segoe UI" w:cs="Segoe UI"/>
          <w:sz w:val="24"/>
          <w:szCs w:val="24"/>
        </w:rPr>
        <w:t xml:space="preserve">Our school aims to provide a caring, calm and </w:t>
      </w:r>
      <w:r w:rsidR="008E036E">
        <w:rPr>
          <w:rFonts w:ascii="Segoe UI" w:hAnsi="Segoe UI" w:cs="Segoe UI"/>
          <w:sz w:val="24"/>
          <w:szCs w:val="24"/>
        </w:rPr>
        <w:t>safe</w:t>
      </w:r>
      <w:r w:rsidRPr="00633996">
        <w:rPr>
          <w:rFonts w:ascii="Segoe UI" w:hAnsi="Segoe UI" w:cs="Segoe UI"/>
          <w:sz w:val="24"/>
          <w:szCs w:val="24"/>
        </w:rPr>
        <w:t xml:space="preserve"> environment in which tolerance, understanding and respect for others is fostered. </w:t>
      </w:r>
      <w:r w:rsidR="00015A6E">
        <w:rPr>
          <w:rFonts w:ascii="Segoe UI" w:hAnsi="Segoe UI" w:cs="Segoe UI"/>
          <w:sz w:val="24"/>
          <w:szCs w:val="24"/>
        </w:rPr>
        <w:t xml:space="preserve"> We aim </w:t>
      </w:r>
      <w:r w:rsidR="00DE173E">
        <w:rPr>
          <w:rFonts w:ascii="Segoe UI" w:hAnsi="Segoe UI" w:cs="Segoe UI"/>
          <w:sz w:val="24"/>
          <w:szCs w:val="24"/>
        </w:rPr>
        <w:t>to develop warm and trusting relationships between staff, pupils, parents and the wider community.</w:t>
      </w:r>
    </w:p>
    <w:p w14:paraId="7155360C" w14:textId="15F7E542" w:rsidR="008E036E" w:rsidRDefault="00633996">
      <w:pPr>
        <w:rPr>
          <w:rFonts w:ascii="Segoe UI" w:hAnsi="Segoe UI" w:cs="Segoe UI"/>
          <w:sz w:val="24"/>
          <w:szCs w:val="24"/>
        </w:rPr>
      </w:pPr>
      <w:r w:rsidRPr="00633996">
        <w:rPr>
          <w:rFonts w:ascii="Segoe UI" w:hAnsi="Segoe UI" w:cs="Segoe UI"/>
          <w:sz w:val="24"/>
          <w:szCs w:val="24"/>
        </w:rPr>
        <w:t xml:space="preserve">This is achieved through governors, staff, pupils, parents/carers and working in partnership. </w:t>
      </w:r>
    </w:p>
    <w:p w14:paraId="50B5464D" w14:textId="77B161F4" w:rsidR="008E036E" w:rsidRDefault="00633996">
      <w:pPr>
        <w:rPr>
          <w:rFonts w:ascii="Segoe UI" w:hAnsi="Segoe UI" w:cs="Segoe UI"/>
          <w:sz w:val="24"/>
          <w:szCs w:val="24"/>
        </w:rPr>
      </w:pPr>
      <w:r w:rsidRPr="00633996">
        <w:rPr>
          <w:rFonts w:ascii="Segoe UI" w:hAnsi="Segoe UI" w:cs="Segoe UI"/>
          <w:sz w:val="24"/>
          <w:szCs w:val="24"/>
        </w:rPr>
        <w:t>We aim to:</w:t>
      </w:r>
    </w:p>
    <w:p w14:paraId="7BAA5D76" w14:textId="3EA17146" w:rsidR="00C0007D" w:rsidRDefault="00633996">
      <w:pPr>
        <w:rPr>
          <w:rFonts w:ascii="Segoe UI" w:hAnsi="Segoe UI" w:cs="Segoe UI"/>
          <w:sz w:val="24"/>
          <w:szCs w:val="24"/>
        </w:rPr>
      </w:pPr>
      <w:r w:rsidRPr="00633996">
        <w:rPr>
          <w:rFonts w:ascii="Segoe UI" w:hAnsi="Segoe UI" w:cs="Segoe UI"/>
          <w:sz w:val="24"/>
          <w:szCs w:val="24"/>
        </w:rPr>
        <w:t>● Encourage a calm, purposeful and happy atmosphere</w:t>
      </w:r>
      <w:r w:rsidR="00C0007D">
        <w:rPr>
          <w:rFonts w:ascii="Segoe UI" w:hAnsi="Segoe UI" w:cs="Segoe UI"/>
          <w:sz w:val="24"/>
          <w:szCs w:val="24"/>
        </w:rPr>
        <w:t xml:space="preserve"> in school</w:t>
      </w:r>
      <w:r w:rsidRPr="00633996">
        <w:rPr>
          <w:rFonts w:ascii="Segoe UI" w:hAnsi="Segoe UI" w:cs="Segoe UI"/>
          <w:sz w:val="24"/>
          <w:szCs w:val="24"/>
        </w:rPr>
        <w:t xml:space="preserve"> conducive to good learning</w:t>
      </w:r>
      <w:r w:rsidR="00DE173E">
        <w:rPr>
          <w:rFonts w:ascii="Segoe UI" w:hAnsi="Segoe UI" w:cs="Segoe UI"/>
          <w:sz w:val="24"/>
          <w:szCs w:val="24"/>
        </w:rPr>
        <w:t xml:space="preserve"> </w:t>
      </w:r>
    </w:p>
    <w:p w14:paraId="0FDCD96C" w14:textId="1DDD37BB" w:rsidR="00C0007D" w:rsidRDefault="00633996">
      <w:pPr>
        <w:rPr>
          <w:rFonts w:ascii="Segoe UI" w:hAnsi="Segoe UI" w:cs="Segoe UI"/>
          <w:sz w:val="24"/>
          <w:szCs w:val="24"/>
        </w:rPr>
      </w:pPr>
      <w:r w:rsidRPr="00633996">
        <w:rPr>
          <w:rFonts w:ascii="Segoe UI" w:hAnsi="Segoe UI" w:cs="Segoe UI"/>
          <w:sz w:val="24"/>
          <w:szCs w:val="24"/>
        </w:rPr>
        <w:lastRenderedPageBreak/>
        <w:t xml:space="preserve"> ● </w:t>
      </w:r>
      <w:r w:rsidR="00C0007D">
        <w:rPr>
          <w:rFonts w:ascii="Segoe UI" w:hAnsi="Segoe UI" w:cs="Segoe UI"/>
          <w:sz w:val="24"/>
          <w:szCs w:val="24"/>
        </w:rPr>
        <w:t>Support children in developing</w:t>
      </w:r>
      <w:r w:rsidRPr="00633996">
        <w:rPr>
          <w:rFonts w:ascii="Segoe UI" w:hAnsi="Segoe UI" w:cs="Segoe UI"/>
          <w:sz w:val="24"/>
          <w:szCs w:val="24"/>
        </w:rPr>
        <w:t xml:space="preserve"> positive attitudes towards themselves and others which recognises and values achievement</w:t>
      </w:r>
      <w:r w:rsidR="00C0007D">
        <w:rPr>
          <w:rFonts w:ascii="Segoe UI" w:hAnsi="Segoe UI" w:cs="Segoe UI"/>
          <w:sz w:val="24"/>
          <w:szCs w:val="24"/>
        </w:rPr>
        <w:t xml:space="preserve"> and effort</w:t>
      </w:r>
    </w:p>
    <w:p w14:paraId="26858A84" w14:textId="4F550909" w:rsidR="00C0007D" w:rsidRDefault="00633996">
      <w:pPr>
        <w:rPr>
          <w:rFonts w:ascii="Segoe UI" w:hAnsi="Segoe UI" w:cs="Segoe UI"/>
          <w:sz w:val="24"/>
          <w:szCs w:val="24"/>
        </w:rPr>
      </w:pPr>
      <w:r w:rsidRPr="00633996">
        <w:rPr>
          <w:rFonts w:ascii="Segoe UI" w:hAnsi="Segoe UI" w:cs="Segoe UI"/>
          <w:sz w:val="24"/>
          <w:szCs w:val="24"/>
        </w:rPr>
        <w:t>● Enable pupils to recognise</w:t>
      </w:r>
      <w:r w:rsidR="00C0007D">
        <w:rPr>
          <w:rFonts w:ascii="Segoe UI" w:hAnsi="Segoe UI" w:cs="Segoe UI"/>
          <w:sz w:val="24"/>
          <w:szCs w:val="24"/>
        </w:rPr>
        <w:t>,</w:t>
      </w:r>
      <w:r w:rsidRPr="00633996">
        <w:rPr>
          <w:rFonts w:ascii="Segoe UI" w:hAnsi="Segoe UI" w:cs="Segoe UI"/>
          <w:sz w:val="24"/>
          <w:szCs w:val="24"/>
        </w:rPr>
        <w:t xml:space="preserve"> appreciate </w:t>
      </w:r>
      <w:r w:rsidR="00C0007D">
        <w:rPr>
          <w:rFonts w:ascii="Segoe UI" w:hAnsi="Segoe UI" w:cs="Segoe UI"/>
          <w:sz w:val="24"/>
          <w:szCs w:val="24"/>
        </w:rPr>
        <w:t>and adopt safe and kind</w:t>
      </w:r>
      <w:r w:rsidRPr="00633996">
        <w:rPr>
          <w:rFonts w:ascii="Segoe UI" w:hAnsi="Segoe UI" w:cs="Segoe UI"/>
          <w:sz w:val="24"/>
          <w:szCs w:val="24"/>
        </w:rPr>
        <w:t xml:space="preserve"> behaviour</w:t>
      </w:r>
    </w:p>
    <w:p w14:paraId="506606BA" w14:textId="254D4A05" w:rsidR="00C0007D" w:rsidRDefault="00633996">
      <w:pPr>
        <w:rPr>
          <w:rFonts w:ascii="Segoe UI" w:hAnsi="Segoe UI" w:cs="Segoe UI"/>
          <w:sz w:val="24"/>
          <w:szCs w:val="24"/>
        </w:rPr>
      </w:pPr>
      <w:r w:rsidRPr="00633996">
        <w:rPr>
          <w:rFonts w:ascii="Segoe UI" w:hAnsi="Segoe UI" w:cs="Segoe UI"/>
          <w:sz w:val="24"/>
          <w:szCs w:val="24"/>
        </w:rPr>
        <w:t xml:space="preserve"> ● Encourage increasing independence and self-</w:t>
      </w:r>
      <w:r w:rsidR="00C0007D">
        <w:rPr>
          <w:rFonts w:ascii="Segoe UI" w:hAnsi="Segoe UI" w:cs="Segoe UI"/>
          <w:sz w:val="24"/>
          <w:szCs w:val="24"/>
        </w:rPr>
        <w:t>regulation</w:t>
      </w:r>
      <w:r w:rsidRPr="00633996">
        <w:rPr>
          <w:rFonts w:ascii="Segoe UI" w:hAnsi="Segoe UI" w:cs="Segoe UI"/>
          <w:sz w:val="24"/>
          <w:szCs w:val="24"/>
        </w:rPr>
        <w:t xml:space="preserve"> so each child learns to accept responsibility for their </w:t>
      </w:r>
      <w:r w:rsidR="00393445">
        <w:rPr>
          <w:rFonts w:ascii="Segoe UI" w:hAnsi="Segoe UI" w:cs="Segoe UI"/>
          <w:sz w:val="24"/>
          <w:szCs w:val="24"/>
        </w:rPr>
        <w:t>actions</w:t>
      </w:r>
      <w:r w:rsidRPr="00633996">
        <w:rPr>
          <w:rFonts w:ascii="Segoe UI" w:hAnsi="Segoe UI" w:cs="Segoe UI"/>
          <w:sz w:val="24"/>
          <w:szCs w:val="24"/>
        </w:rPr>
        <w:t xml:space="preserve"> </w:t>
      </w:r>
      <w:r w:rsidR="00C0007D">
        <w:rPr>
          <w:rFonts w:ascii="Segoe UI" w:hAnsi="Segoe UI" w:cs="Segoe UI"/>
          <w:sz w:val="24"/>
          <w:szCs w:val="24"/>
        </w:rPr>
        <w:t>and learn from</w:t>
      </w:r>
      <w:r w:rsidR="00393445">
        <w:rPr>
          <w:rFonts w:ascii="Segoe UI" w:hAnsi="Segoe UI" w:cs="Segoe UI"/>
          <w:sz w:val="24"/>
          <w:szCs w:val="24"/>
        </w:rPr>
        <w:t xml:space="preserve"> their</w:t>
      </w:r>
      <w:r w:rsidR="00C0007D">
        <w:rPr>
          <w:rFonts w:ascii="Segoe UI" w:hAnsi="Segoe UI" w:cs="Segoe UI"/>
          <w:sz w:val="24"/>
          <w:szCs w:val="24"/>
        </w:rPr>
        <w:t xml:space="preserve"> mistakes</w:t>
      </w:r>
    </w:p>
    <w:p w14:paraId="6FF1CDD1" w14:textId="7771841D" w:rsidR="00C0007D" w:rsidRDefault="00633996">
      <w:pPr>
        <w:rPr>
          <w:rFonts w:ascii="Segoe UI" w:hAnsi="Segoe UI" w:cs="Segoe UI"/>
          <w:sz w:val="24"/>
          <w:szCs w:val="24"/>
        </w:rPr>
      </w:pPr>
      <w:r w:rsidRPr="00633996">
        <w:rPr>
          <w:rFonts w:ascii="Segoe UI" w:hAnsi="Segoe UI" w:cs="Segoe UI"/>
          <w:sz w:val="24"/>
          <w:szCs w:val="24"/>
        </w:rPr>
        <w:t>● Make boundaries of acceptable behaviour clear and</w:t>
      </w:r>
      <w:r w:rsidR="00C0007D">
        <w:rPr>
          <w:rFonts w:ascii="Segoe UI" w:hAnsi="Segoe UI" w:cs="Segoe UI"/>
          <w:sz w:val="24"/>
          <w:szCs w:val="24"/>
        </w:rPr>
        <w:t xml:space="preserve"> help children </w:t>
      </w:r>
      <w:r w:rsidRPr="00633996">
        <w:rPr>
          <w:rFonts w:ascii="Segoe UI" w:hAnsi="Segoe UI" w:cs="Segoe UI"/>
          <w:sz w:val="24"/>
          <w:szCs w:val="24"/>
        </w:rPr>
        <w:t xml:space="preserve">understand the relationship between actions and consequences </w:t>
      </w:r>
    </w:p>
    <w:p w14:paraId="4F855C9A" w14:textId="71C5B14A" w:rsidR="00C0007D" w:rsidRDefault="00633996">
      <w:pPr>
        <w:rPr>
          <w:rFonts w:ascii="Segoe UI" w:hAnsi="Segoe UI" w:cs="Segoe UI"/>
          <w:sz w:val="24"/>
          <w:szCs w:val="24"/>
        </w:rPr>
      </w:pPr>
      <w:r w:rsidRPr="00633996">
        <w:rPr>
          <w:rFonts w:ascii="Segoe UI" w:hAnsi="Segoe UI" w:cs="Segoe UI"/>
          <w:sz w:val="24"/>
          <w:szCs w:val="24"/>
        </w:rPr>
        <w:t xml:space="preserve">● Enable </w:t>
      </w:r>
      <w:r w:rsidR="00393445">
        <w:rPr>
          <w:rFonts w:ascii="Segoe UI" w:hAnsi="Segoe UI" w:cs="Segoe UI"/>
          <w:sz w:val="24"/>
          <w:szCs w:val="24"/>
        </w:rPr>
        <w:t xml:space="preserve">all </w:t>
      </w:r>
      <w:r w:rsidRPr="00633996">
        <w:rPr>
          <w:rFonts w:ascii="Segoe UI" w:hAnsi="Segoe UI" w:cs="Segoe UI"/>
          <w:sz w:val="24"/>
          <w:szCs w:val="24"/>
        </w:rPr>
        <w:t>pupils to feel safe</w:t>
      </w:r>
      <w:r w:rsidR="00C0007D">
        <w:rPr>
          <w:rFonts w:ascii="Segoe UI" w:hAnsi="Segoe UI" w:cs="Segoe UI"/>
          <w:sz w:val="24"/>
          <w:szCs w:val="24"/>
        </w:rPr>
        <w:t xml:space="preserve"> and cared for</w:t>
      </w:r>
      <w:r w:rsidRPr="00633996">
        <w:rPr>
          <w:rFonts w:ascii="Segoe UI" w:hAnsi="Segoe UI" w:cs="Segoe UI"/>
          <w:sz w:val="24"/>
          <w:szCs w:val="24"/>
        </w:rPr>
        <w:t xml:space="preserve"> in our school</w:t>
      </w:r>
    </w:p>
    <w:p w14:paraId="6A37FCF8" w14:textId="64801773" w:rsidR="00C0007D" w:rsidRDefault="00633996">
      <w:pPr>
        <w:rPr>
          <w:rFonts w:ascii="Segoe UI" w:hAnsi="Segoe UI" w:cs="Segoe UI"/>
          <w:sz w:val="24"/>
          <w:szCs w:val="24"/>
        </w:rPr>
      </w:pPr>
      <w:r w:rsidRPr="00633996">
        <w:rPr>
          <w:rFonts w:ascii="Segoe UI" w:hAnsi="Segoe UI" w:cs="Segoe UI"/>
          <w:sz w:val="24"/>
          <w:szCs w:val="24"/>
        </w:rPr>
        <w:t xml:space="preserve">● Provide an interesting, well-planned curriculum that motivates children to learn </w:t>
      </w:r>
      <w:r w:rsidR="00DE173E">
        <w:rPr>
          <w:rFonts w:ascii="Segoe UI" w:hAnsi="Segoe UI" w:cs="Segoe UI"/>
          <w:sz w:val="24"/>
          <w:szCs w:val="24"/>
        </w:rPr>
        <w:t xml:space="preserve">and </w:t>
      </w:r>
      <w:r w:rsidR="00BF51F0">
        <w:rPr>
          <w:rFonts w:ascii="Segoe UI" w:hAnsi="Segoe UI" w:cs="Segoe UI"/>
          <w:sz w:val="24"/>
          <w:szCs w:val="24"/>
        </w:rPr>
        <w:t>do their best</w:t>
      </w:r>
    </w:p>
    <w:p w14:paraId="5DC90A2F" w14:textId="68466730" w:rsidR="00393445" w:rsidRDefault="00633996">
      <w:pPr>
        <w:rPr>
          <w:rFonts w:ascii="Segoe UI" w:hAnsi="Segoe UI" w:cs="Segoe UI"/>
          <w:sz w:val="24"/>
          <w:szCs w:val="24"/>
        </w:rPr>
      </w:pPr>
      <w:r w:rsidRPr="00633996">
        <w:rPr>
          <w:rFonts w:ascii="Segoe UI" w:hAnsi="Segoe UI" w:cs="Segoe UI"/>
          <w:sz w:val="24"/>
          <w:szCs w:val="24"/>
        </w:rPr>
        <w:t xml:space="preserve"> ● Implement</w:t>
      </w:r>
      <w:r w:rsidR="00DE173E">
        <w:rPr>
          <w:rFonts w:ascii="Segoe UI" w:hAnsi="Segoe UI" w:cs="Segoe UI"/>
          <w:sz w:val="24"/>
          <w:szCs w:val="24"/>
        </w:rPr>
        <w:t xml:space="preserve"> a</w:t>
      </w:r>
      <w:r w:rsidRPr="00633996">
        <w:rPr>
          <w:rFonts w:ascii="Segoe UI" w:hAnsi="Segoe UI" w:cs="Segoe UI"/>
          <w:sz w:val="24"/>
          <w:szCs w:val="24"/>
        </w:rPr>
        <w:t xml:space="preserve"> trauma-informed approach to behaviour </w:t>
      </w:r>
      <w:r w:rsidR="00DE173E">
        <w:rPr>
          <w:rFonts w:ascii="Segoe UI" w:hAnsi="Segoe UI" w:cs="Segoe UI"/>
          <w:sz w:val="24"/>
          <w:szCs w:val="24"/>
        </w:rPr>
        <w:t>and relationships</w:t>
      </w:r>
    </w:p>
    <w:p w14:paraId="4C68D99F" w14:textId="790A8FF4" w:rsidR="002B287C" w:rsidRDefault="00633996">
      <w:pPr>
        <w:rPr>
          <w:rFonts w:ascii="Segoe UI" w:hAnsi="Segoe UI" w:cs="Segoe UI"/>
          <w:sz w:val="24"/>
          <w:szCs w:val="24"/>
        </w:rPr>
      </w:pPr>
      <w:r w:rsidRPr="00633996">
        <w:rPr>
          <w:rFonts w:ascii="Segoe UI" w:hAnsi="Segoe UI" w:cs="Segoe UI"/>
          <w:sz w:val="24"/>
          <w:szCs w:val="24"/>
        </w:rPr>
        <w:t xml:space="preserve">This Behaviour and Relationships Policy seeks to inform, guide and support staff, parents/carers, and pupils to achieve these aims through actively promoting positive behaviour by reflecting on </w:t>
      </w:r>
      <w:r w:rsidR="00EE0C5E">
        <w:rPr>
          <w:rFonts w:ascii="Segoe UI" w:hAnsi="Segoe UI" w:cs="Segoe UI"/>
          <w:sz w:val="24"/>
          <w:szCs w:val="24"/>
        </w:rPr>
        <w:t xml:space="preserve">the </w:t>
      </w:r>
      <w:r w:rsidRPr="00633996">
        <w:rPr>
          <w:rFonts w:ascii="Segoe UI" w:hAnsi="Segoe UI" w:cs="Segoe UI"/>
          <w:sz w:val="24"/>
          <w:szCs w:val="24"/>
        </w:rPr>
        <w:t xml:space="preserve">key aspects of </w:t>
      </w:r>
      <w:r w:rsidR="00EE0C5E">
        <w:rPr>
          <w:rFonts w:ascii="Segoe UI" w:hAnsi="Segoe UI" w:cs="Segoe UI"/>
          <w:sz w:val="24"/>
          <w:szCs w:val="24"/>
        </w:rPr>
        <w:t xml:space="preserve">our </w:t>
      </w:r>
      <w:r w:rsidRPr="00633996">
        <w:rPr>
          <w:rFonts w:ascii="Segoe UI" w:hAnsi="Segoe UI" w:cs="Segoe UI"/>
          <w:sz w:val="24"/>
          <w:szCs w:val="24"/>
        </w:rPr>
        <w:t>school practice</w:t>
      </w:r>
      <w:r w:rsidR="00EE0C5E">
        <w:rPr>
          <w:rFonts w:ascii="Segoe UI" w:hAnsi="Segoe UI" w:cs="Segoe UI"/>
          <w:sz w:val="24"/>
          <w:szCs w:val="24"/>
        </w:rPr>
        <w:t>, which are</w:t>
      </w:r>
      <w:r w:rsidRPr="00633996">
        <w:rPr>
          <w:rFonts w:ascii="Segoe UI" w:hAnsi="Segoe UI" w:cs="Segoe UI"/>
          <w:sz w:val="24"/>
          <w:szCs w:val="24"/>
        </w:rPr>
        <w:t xml:space="preserve"> </w:t>
      </w:r>
      <w:r w:rsidR="00393445">
        <w:rPr>
          <w:rFonts w:ascii="Segoe UI" w:hAnsi="Segoe UI" w:cs="Segoe UI"/>
          <w:sz w:val="24"/>
          <w:szCs w:val="24"/>
        </w:rPr>
        <w:t>:</w:t>
      </w:r>
    </w:p>
    <w:p w14:paraId="48832F10" w14:textId="6C554B5B" w:rsidR="00393445" w:rsidRDefault="00633996">
      <w:pPr>
        <w:rPr>
          <w:rFonts w:ascii="Segoe UI" w:hAnsi="Segoe UI" w:cs="Segoe UI"/>
          <w:sz w:val="24"/>
          <w:szCs w:val="24"/>
        </w:rPr>
      </w:pPr>
      <w:r w:rsidRPr="00633996">
        <w:rPr>
          <w:rFonts w:ascii="Segoe UI" w:hAnsi="Segoe UI" w:cs="Segoe UI"/>
          <w:sz w:val="24"/>
          <w:szCs w:val="24"/>
        </w:rPr>
        <w:t xml:space="preserve">1. </w:t>
      </w:r>
      <w:r w:rsidR="00393445">
        <w:rPr>
          <w:rFonts w:ascii="Segoe UI" w:hAnsi="Segoe UI" w:cs="Segoe UI"/>
          <w:sz w:val="24"/>
          <w:szCs w:val="24"/>
        </w:rPr>
        <w:t>A whole school</w:t>
      </w:r>
      <w:r w:rsidR="00EE0C5E">
        <w:rPr>
          <w:rFonts w:ascii="Segoe UI" w:hAnsi="Segoe UI" w:cs="Segoe UI"/>
          <w:sz w:val="24"/>
          <w:szCs w:val="24"/>
        </w:rPr>
        <w:t xml:space="preserve"> </w:t>
      </w:r>
      <w:r w:rsidR="00EE0C5E" w:rsidRPr="000F0B9D">
        <w:rPr>
          <w:rFonts w:ascii="Segoe UI" w:hAnsi="Segoe UI" w:cs="Segoe UI"/>
          <w:b/>
          <w:bCs/>
          <w:sz w:val="24"/>
          <w:szCs w:val="24"/>
        </w:rPr>
        <w:t>trauma informed</w:t>
      </w:r>
      <w:r w:rsidRPr="00633996">
        <w:rPr>
          <w:rFonts w:ascii="Segoe UI" w:hAnsi="Segoe UI" w:cs="Segoe UI"/>
          <w:sz w:val="24"/>
          <w:szCs w:val="24"/>
        </w:rPr>
        <w:t xml:space="preserve"> approach to behaviour management</w:t>
      </w:r>
      <w:r w:rsidR="00866CB7">
        <w:rPr>
          <w:rFonts w:ascii="Segoe UI" w:hAnsi="Segoe UI" w:cs="Segoe UI"/>
          <w:sz w:val="24"/>
          <w:szCs w:val="24"/>
        </w:rPr>
        <w:t xml:space="preserve"> where “emotionally available” adults are the norm (see below)</w:t>
      </w:r>
    </w:p>
    <w:p w14:paraId="577D481A" w14:textId="6BA3C0ED" w:rsidR="00393445" w:rsidRDefault="00AB534D">
      <w:pPr>
        <w:rPr>
          <w:rFonts w:ascii="Segoe UI" w:hAnsi="Segoe UI" w:cs="Segoe UI"/>
          <w:sz w:val="24"/>
          <w:szCs w:val="24"/>
        </w:rPr>
      </w:pPr>
      <w:r>
        <w:rPr>
          <w:rFonts w:ascii="Segoe UI" w:hAnsi="Segoe UI" w:cs="Segoe UI"/>
          <w:sz w:val="24"/>
          <w:szCs w:val="24"/>
        </w:rPr>
        <w:t xml:space="preserve">2. </w:t>
      </w:r>
      <w:r w:rsidR="00866CB7">
        <w:rPr>
          <w:rFonts w:ascii="Segoe UI" w:hAnsi="Segoe UI" w:cs="Segoe UI"/>
          <w:sz w:val="24"/>
          <w:szCs w:val="24"/>
        </w:rPr>
        <w:t xml:space="preserve">A </w:t>
      </w:r>
      <w:r w:rsidR="00866CB7" w:rsidRPr="000F0B9D">
        <w:rPr>
          <w:rFonts w:ascii="Segoe UI" w:hAnsi="Segoe UI" w:cs="Segoe UI"/>
          <w:b/>
          <w:bCs/>
          <w:sz w:val="24"/>
          <w:szCs w:val="24"/>
        </w:rPr>
        <w:t>r</w:t>
      </w:r>
      <w:r w:rsidRPr="000F0B9D">
        <w:rPr>
          <w:rFonts w:ascii="Segoe UI" w:hAnsi="Segoe UI" w:cs="Segoe UI"/>
          <w:b/>
          <w:bCs/>
          <w:sz w:val="24"/>
          <w:szCs w:val="24"/>
        </w:rPr>
        <w:t>estorative conversation</w:t>
      </w:r>
      <w:r>
        <w:rPr>
          <w:rFonts w:ascii="Segoe UI" w:hAnsi="Segoe UI" w:cs="Segoe UI"/>
          <w:sz w:val="24"/>
          <w:szCs w:val="24"/>
        </w:rPr>
        <w:t xml:space="preserve"> </w:t>
      </w:r>
      <w:r w:rsidR="00DA5105">
        <w:rPr>
          <w:rFonts w:ascii="Segoe UI" w:hAnsi="Segoe UI" w:cs="Segoe UI"/>
          <w:sz w:val="24"/>
          <w:szCs w:val="24"/>
        </w:rPr>
        <w:t xml:space="preserve">is used to support pupils to reflect on their behaviour and make amends, where possible. We follow scripts for different age ranges (see below). </w:t>
      </w:r>
    </w:p>
    <w:p w14:paraId="2615C513" w14:textId="6FA675D4" w:rsidR="00AB534D" w:rsidRDefault="00AB534D">
      <w:pPr>
        <w:rPr>
          <w:rFonts w:ascii="Segoe UI" w:hAnsi="Segoe UI" w:cs="Segoe UI"/>
          <w:sz w:val="24"/>
          <w:szCs w:val="24"/>
        </w:rPr>
      </w:pPr>
      <w:r>
        <w:rPr>
          <w:rFonts w:ascii="Segoe UI" w:hAnsi="Segoe UI" w:cs="Segoe UI"/>
          <w:sz w:val="24"/>
          <w:szCs w:val="24"/>
        </w:rPr>
        <w:t xml:space="preserve">3. </w:t>
      </w:r>
      <w:r w:rsidR="00136225" w:rsidRPr="000F0B9D">
        <w:rPr>
          <w:rFonts w:ascii="Segoe UI" w:hAnsi="Segoe UI" w:cs="Segoe UI"/>
          <w:b/>
          <w:bCs/>
          <w:sz w:val="24"/>
          <w:szCs w:val="24"/>
        </w:rPr>
        <w:t>Sanctions</w:t>
      </w:r>
      <w:r w:rsidR="00136225">
        <w:rPr>
          <w:rFonts w:ascii="Segoe UI" w:hAnsi="Segoe UI" w:cs="Segoe UI"/>
          <w:sz w:val="24"/>
          <w:szCs w:val="24"/>
        </w:rPr>
        <w:t xml:space="preserve"> </w:t>
      </w:r>
      <w:r w:rsidR="00DA5105">
        <w:rPr>
          <w:rFonts w:ascii="Segoe UI" w:hAnsi="Segoe UI" w:cs="Segoe UI"/>
          <w:sz w:val="24"/>
          <w:szCs w:val="24"/>
        </w:rPr>
        <w:t>are used alongside Restorative Conversations to support pupils’ understanding of the school rules. There are clear rules on Sanctions given and staff are expected to apply them consistently.</w:t>
      </w:r>
    </w:p>
    <w:p w14:paraId="2E84E29A" w14:textId="4DDB6BBC" w:rsidR="00393445" w:rsidRDefault="00136225">
      <w:pPr>
        <w:rPr>
          <w:rFonts w:ascii="Segoe UI" w:hAnsi="Segoe UI" w:cs="Segoe UI"/>
          <w:sz w:val="24"/>
          <w:szCs w:val="24"/>
        </w:rPr>
      </w:pPr>
      <w:r>
        <w:rPr>
          <w:rFonts w:ascii="Segoe UI" w:hAnsi="Segoe UI" w:cs="Segoe UI"/>
          <w:sz w:val="24"/>
          <w:szCs w:val="24"/>
        </w:rPr>
        <w:t>4</w:t>
      </w:r>
      <w:r w:rsidR="00633996" w:rsidRPr="00633996">
        <w:rPr>
          <w:rFonts w:ascii="Segoe UI" w:hAnsi="Segoe UI" w:cs="Segoe UI"/>
          <w:sz w:val="24"/>
          <w:szCs w:val="24"/>
        </w:rPr>
        <w:t xml:space="preserve">. </w:t>
      </w:r>
      <w:r w:rsidR="00AB534D" w:rsidRPr="000F0B9D">
        <w:rPr>
          <w:rFonts w:ascii="Segoe UI" w:hAnsi="Segoe UI" w:cs="Segoe UI"/>
          <w:b/>
          <w:bCs/>
          <w:sz w:val="24"/>
          <w:szCs w:val="24"/>
        </w:rPr>
        <w:t>Explicit teaching of behaviour strategies</w:t>
      </w:r>
      <w:r w:rsidR="00AB534D">
        <w:rPr>
          <w:rFonts w:ascii="Segoe UI" w:hAnsi="Segoe UI" w:cs="Segoe UI"/>
          <w:sz w:val="24"/>
          <w:szCs w:val="24"/>
        </w:rPr>
        <w:t xml:space="preserve"> to help children </w:t>
      </w:r>
      <w:r>
        <w:rPr>
          <w:rFonts w:ascii="Segoe UI" w:hAnsi="Segoe UI" w:cs="Segoe UI"/>
          <w:sz w:val="24"/>
          <w:szCs w:val="24"/>
        </w:rPr>
        <w:t>self-regulate</w:t>
      </w:r>
      <w:r w:rsidR="00633996" w:rsidRPr="00633996">
        <w:rPr>
          <w:rFonts w:ascii="Segoe UI" w:hAnsi="Segoe UI" w:cs="Segoe UI"/>
          <w:sz w:val="24"/>
          <w:szCs w:val="24"/>
        </w:rPr>
        <w:t xml:space="preserve"> </w:t>
      </w:r>
      <w:r>
        <w:rPr>
          <w:rFonts w:ascii="Segoe UI" w:hAnsi="Segoe UI" w:cs="Segoe UI"/>
          <w:sz w:val="24"/>
          <w:szCs w:val="24"/>
        </w:rPr>
        <w:t>and develop empathy for others</w:t>
      </w:r>
      <w:r w:rsidR="00AE055E">
        <w:rPr>
          <w:rFonts w:ascii="Segoe UI" w:hAnsi="Segoe UI" w:cs="Segoe UI"/>
          <w:sz w:val="24"/>
          <w:szCs w:val="24"/>
        </w:rPr>
        <w:t xml:space="preserve"> (zones of regulation, restorative conversations, flexible use of safe spaces in school/classroom</w:t>
      </w:r>
      <w:r w:rsidR="00317CA4">
        <w:rPr>
          <w:rFonts w:ascii="Segoe UI" w:hAnsi="Segoe UI" w:cs="Segoe UI"/>
          <w:sz w:val="24"/>
          <w:szCs w:val="24"/>
        </w:rPr>
        <w:t>/PSHE curriculum)</w:t>
      </w:r>
    </w:p>
    <w:p w14:paraId="0A0BAD6A" w14:textId="5EE48F78" w:rsidR="00393445" w:rsidRDefault="00136225">
      <w:pPr>
        <w:rPr>
          <w:rFonts w:ascii="Segoe UI" w:hAnsi="Segoe UI" w:cs="Segoe UI"/>
          <w:sz w:val="24"/>
          <w:szCs w:val="24"/>
        </w:rPr>
      </w:pPr>
      <w:r>
        <w:rPr>
          <w:rFonts w:ascii="Segoe UI" w:hAnsi="Segoe UI" w:cs="Segoe UI"/>
          <w:sz w:val="24"/>
          <w:szCs w:val="24"/>
        </w:rPr>
        <w:t>5</w:t>
      </w:r>
      <w:r w:rsidR="00633996" w:rsidRPr="00633996">
        <w:rPr>
          <w:rFonts w:ascii="Segoe UI" w:hAnsi="Segoe UI" w:cs="Segoe UI"/>
          <w:sz w:val="24"/>
          <w:szCs w:val="24"/>
        </w:rPr>
        <w:t xml:space="preserve">. </w:t>
      </w:r>
      <w:r w:rsidR="00633996" w:rsidRPr="000F0B9D">
        <w:rPr>
          <w:rFonts w:ascii="Segoe UI" w:hAnsi="Segoe UI" w:cs="Segoe UI"/>
          <w:b/>
          <w:bCs/>
          <w:sz w:val="24"/>
          <w:szCs w:val="24"/>
        </w:rPr>
        <w:t>Staff development</w:t>
      </w:r>
      <w:r w:rsidR="00633996" w:rsidRPr="00633996">
        <w:rPr>
          <w:rFonts w:ascii="Segoe UI" w:hAnsi="Segoe UI" w:cs="Segoe UI"/>
          <w:sz w:val="24"/>
          <w:szCs w:val="24"/>
        </w:rPr>
        <w:t xml:space="preserve"> and support </w:t>
      </w:r>
      <w:r w:rsidR="00393445">
        <w:rPr>
          <w:rFonts w:ascii="Segoe UI" w:hAnsi="Segoe UI" w:cs="Segoe UI"/>
          <w:sz w:val="24"/>
          <w:szCs w:val="24"/>
        </w:rPr>
        <w:t xml:space="preserve">through ongoing </w:t>
      </w:r>
      <w:r>
        <w:rPr>
          <w:rFonts w:ascii="Segoe UI" w:hAnsi="Segoe UI" w:cs="Segoe UI"/>
          <w:sz w:val="24"/>
          <w:szCs w:val="24"/>
        </w:rPr>
        <w:t>professional development</w:t>
      </w:r>
      <w:r w:rsidR="00AF4F13">
        <w:rPr>
          <w:rFonts w:ascii="Segoe UI" w:hAnsi="Segoe UI" w:cs="Segoe UI"/>
          <w:sz w:val="24"/>
          <w:szCs w:val="24"/>
        </w:rPr>
        <w:t>,</w:t>
      </w:r>
      <w:r w:rsidR="00866CB7">
        <w:rPr>
          <w:rFonts w:ascii="Segoe UI" w:hAnsi="Segoe UI" w:cs="Segoe UI"/>
          <w:sz w:val="24"/>
          <w:szCs w:val="24"/>
        </w:rPr>
        <w:t xml:space="preserve"> teamwork</w:t>
      </w:r>
      <w:r w:rsidR="00AF4F13">
        <w:rPr>
          <w:rFonts w:ascii="Segoe UI" w:hAnsi="Segoe UI" w:cs="Segoe UI"/>
          <w:sz w:val="24"/>
          <w:szCs w:val="24"/>
        </w:rPr>
        <w:t xml:space="preserve"> and check ins for mental wellbeing</w:t>
      </w:r>
    </w:p>
    <w:p w14:paraId="7F6036DB" w14:textId="261238A7" w:rsidR="00393445" w:rsidRDefault="00136225">
      <w:pPr>
        <w:rPr>
          <w:rFonts w:ascii="Segoe UI" w:hAnsi="Segoe UI" w:cs="Segoe UI"/>
          <w:sz w:val="24"/>
          <w:szCs w:val="24"/>
        </w:rPr>
      </w:pPr>
      <w:r>
        <w:rPr>
          <w:rFonts w:ascii="Segoe UI" w:hAnsi="Segoe UI" w:cs="Segoe UI"/>
          <w:sz w:val="24"/>
          <w:szCs w:val="24"/>
        </w:rPr>
        <w:t>6</w:t>
      </w:r>
      <w:r w:rsidR="00633996" w:rsidRPr="00633996">
        <w:rPr>
          <w:rFonts w:ascii="Segoe UI" w:hAnsi="Segoe UI" w:cs="Segoe UI"/>
          <w:sz w:val="24"/>
          <w:szCs w:val="24"/>
        </w:rPr>
        <w:t xml:space="preserve">. </w:t>
      </w:r>
      <w:r w:rsidR="00633996" w:rsidRPr="000F0B9D">
        <w:rPr>
          <w:rFonts w:ascii="Segoe UI" w:hAnsi="Segoe UI" w:cs="Segoe UI"/>
          <w:b/>
          <w:bCs/>
          <w:sz w:val="24"/>
          <w:szCs w:val="24"/>
        </w:rPr>
        <w:t>Pupil support systems</w:t>
      </w:r>
      <w:r w:rsidR="00393445">
        <w:rPr>
          <w:rFonts w:ascii="Segoe UI" w:hAnsi="Segoe UI" w:cs="Segoe UI"/>
          <w:sz w:val="24"/>
          <w:szCs w:val="24"/>
        </w:rPr>
        <w:t xml:space="preserve"> (ELSA/Graduated Pathway/ bespoke behaviour plans</w:t>
      </w:r>
      <w:r w:rsidR="00317CA4">
        <w:rPr>
          <w:rFonts w:ascii="Segoe UI" w:hAnsi="Segoe UI" w:cs="Segoe UI"/>
          <w:sz w:val="24"/>
          <w:szCs w:val="24"/>
        </w:rPr>
        <w:t>/outside agencies</w:t>
      </w:r>
      <w:r w:rsidR="00393445">
        <w:rPr>
          <w:rFonts w:ascii="Segoe UI" w:hAnsi="Segoe UI" w:cs="Segoe UI"/>
          <w:sz w:val="24"/>
          <w:szCs w:val="24"/>
        </w:rPr>
        <w:t xml:space="preserve">) </w:t>
      </w:r>
    </w:p>
    <w:p w14:paraId="50310711" w14:textId="313E4B8D" w:rsidR="00393445" w:rsidRDefault="00136225">
      <w:pPr>
        <w:rPr>
          <w:rFonts w:ascii="Segoe UI" w:hAnsi="Segoe UI" w:cs="Segoe UI"/>
          <w:sz w:val="24"/>
          <w:szCs w:val="24"/>
        </w:rPr>
      </w:pPr>
      <w:r>
        <w:rPr>
          <w:rFonts w:ascii="Segoe UI" w:hAnsi="Segoe UI" w:cs="Segoe UI"/>
          <w:sz w:val="24"/>
          <w:szCs w:val="24"/>
        </w:rPr>
        <w:t>7</w:t>
      </w:r>
      <w:r w:rsidR="00633996" w:rsidRPr="00633996">
        <w:rPr>
          <w:rFonts w:ascii="Segoe UI" w:hAnsi="Segoe UI" w:cs="Segoe UI"/>
          <w:sz w:val="24"/>
          <w:szCs w:val="24"/>
        </w:rPr>
        <w:t xml:space="preserve">. </w:t>
      </w:r>
      <w:r w:rsidR="00AF4F13" w:rsidRPr="00287B3D">
        <w:rPr>
          <w:rFonts w:ascii="Segoe UI" w:hAnsi="Segoe UI" w:cs="Segoe UI"/>
          <w:b/>
          <w:bCs/>
          <w:sz w:val="24"/>
          <w:szCs w:val="24"/>
        </w:rPr>
        <w:t>Positive, respectful relationships with parents and carers</w:t>
      </w:r>
      <w:r w:rsidR="00AF4F13">
        <w:rPr>
          <w:rFonts w:ascii="Segoe UI" w:hAnsi="Segoe UI" w:cs="Segoe UI"/>
          <w:sz w:val="24"/>
          <w:szCs w:val="24"/>
        </w:rPr>
        <w:t xml:space="preserve">, keeping them informed and involved in their child’s wellbeing, ideally in person and if necessary on a daily basis. </w:t>
      </w:r>
      <w:r w:rsidR="00191EE3">
        <w:rPr>
          <w:rFonts w:ascii="Segoe UI" w:hAnsi="Segoe UI" w:cs="Segoe UI"/>
          <w:sz w:val="24"/>
          <w:szCs w:val="24"/>
        </w:rPr>
        <w:t>Involving</w:t>
      </w:r>
      <w:r w:rsidR="00633996" w:rsidRPr="00633996">
        <w:rPr>
          <w:rFonts w:ascii="Segoe UI" w:hAnsi="Segoe UI" w:cs="Segoe UI"/>
          <w:sz w:val="24"/>
          <w:szCs w:val="24"/>
        </w:rPr>
        <w:t xml:space="preserve"> other agencies </w:t>
      </w:r>
      <w:r>
        <w:rPr>
          <w:rFonts w:ascii="Segoe UI" w:hAnsi="Segoe UI" w:cs="Segoe UI"/>
          <w:sz w:val="24"/>
          <w:szCs w:val="24"/>
        </w:rPr>
        <w:t>when necessary</w:t>
      </w:r>
      <w:r w:rsidR="00AF4F13">
        <w:rPr>
          <w:rFonts w:ascii="Segoe UI" w:hAnsi="Segoe UI" w:cs="Segoe UI"/>
          <w:sz w:val="24"/>
          <w:szCs w:val="24"/>
        </w:rPr>
        <w:t>.</w:t>
      </w:r>
    </w:p>
    <w:p w14:paraId="1B618D65" w14:textId="6E43ED7A" w:rsidR="00393445" w:rsidRDefault="00136225">
      <w:pPr>
        <w:rPr>
          <w:rFonts w:ascii="Segoe UI" w:hAnsi="Segoe UI" w:cs="Segoe UI"/>
          <w:sz w:val="24"/>
          <w:szCs w:val="24"/>
        </w:rPr>
      </w:pPr>
      <w:r>
        <w:rPr>
          <w:rFonts w:ascii="Segoe UI" w:hAnsi="Segoe UI" w:cs="Segoe UI"/>
          <w:sz w:val="24"/>
          <w:szCs w:val="24"/>
        </w:rPr>
        <w:lastRenderedPageBreak/>
        <w:t>8</w:t>
      </w:r>
      <w:r w:rsidR="00633996" w:rsidRPr="00633996">
        <w:rPr>
          <w:rFonts w:ascii="Segoe UI" w:hAnsi="Segoe UI" w:cs="Segoe UI"/>
          <w:sz w:val="24"/>
          <w:szCs w:val="24"/>
        </w:rPr>
        <w:t xml:space="preserve">. </w:t>
      </w:r>
      <w:r w:rsidR="00AB534D" w:rsidRPr="00287B3D">
        <w:rPr>
          <w:rFonts w:ascii="Segoe UI" w:hAnsi="Segoe UI" w:cs="Segoe UI"/>
          <w:b/>
          <w:bCs/>
          <w:sz w:val="24"/>
          <w:szCs w:val="24"/>
        </w:rPr>
        <w:t>Efficient systems</w:t>
      </w:r>
      <w:r>
        <w:rPr>
          <w:rFonts w:ascii="Segoe UI" w:hAnsi="Segoe UI" w:cs="Segoe UI"/>
          <w:sz w:val="24"/>
          <w:szCs w:val="24"/>
        </w:rPr>
        <w:t xml:space="preserve"> throughout school</w:t>
      </w:r>
      <w:r w:rsidR="00AB534D">
        <w:rPr>
          <w:rFonts w:ascii="Segoe UI" w:hAnsi="Segoe UI" w:cs="Segoe UI"/>
          <w:sz w:val="24"/>
          <w:szCs w:val="24"/>
        </w:rPr>
        <w:t xml:space="preserve"> where everyone works as a team</w:t>
      </w:r>
      <w:r>
        <w:rPr>
          <w:rFonts w:ascii="Segoe UI" w:hAnsi="Segoe UI" w:cs="Segoe UI"/>
          <w:sz w:val="24"/>
          <w:szCs w:val="24"/>
        </w:rPr>
        <w:t>, looking after each other</w:t>
      </w:r>
      <w:r w:rsidR="000F0B9D">
        <w:rPr>
          <w:rFonts w:ascii="Segoe UI" w:hAnsi="Segoe UI" w:cs="Segoe UI"/>
          <w:sz w:val="24"/>
          <w:szCs w:val="24"/>
        </w:rPr>
        <w:t>. Serious incidents are always logged</w:t>
      </w:r>
      <w:r w:rsidR="00317CA4">
        <w:rPr>
          <w:rFonts w:ascii="Segoe UI" w:hAnsi="Segoe UI" w:cs="Segoe UI"/>
          <w:sz w:val="24"/>
          <w:szCs w:val="24"/>
        </w:rPr>
        <w:t xml:space="preserve"> on </w:t>
      </w:r>
      <w:r w:rsidR="00317CA4" w:rsidRPr="00317CA4">
        <w:rPr>
          <w:rFonts w:ascii="Segoe UI" w:hAnsi="Segoe UI" w:cs="Segoe UI"/>
          <w:b/>
          <w:bCs/>
          <w:i/>
          <w:iCs/>
          <w:sz w:val="24"/>
          <w:szCs w:val="24"/>
        </w:rPr>
        <w:t>My Concern</w:t>
      </w:r>
      <w:r w:rsidR="000F0B9D">
        <w:rPr>
          <w:rFonts w:ascii="Segoe UI" w:hAnsi="Segoe UI" w:cs="Segoe UI"/>
          <w:sz w:val="24"/>
          <w:szCs w:val="24"/>
        </w:rPr>
        <w:t>, ideally on the same day.</w:t>
      </w:r>
      <w:r w:rsidR="00DA5105">
        <w:rPr>
          <w:rFonts w:ascii="Segoe UI" w:hAnsi="Segoe UI" w:cs="Segoe UI"/>
          <w:sz w:val="24"/>
          <w:szCs w:val="24"/>
        </w:rPr>
        <w:t xml:space="preserve"> These concerns are triaged by both the DSL and DDSL.</w:t>
      </w:r>
    </w:p>
    <w:p w14:paraId="62F3B1D5" w14:textId="5EDDBDBE" w:rsidR="00AE055E" w:rsidRDefault="00AE055E">
      <w:pPr>
        <w:rPr>
          <w:rFonts w:ascii="Segoe UI" w:hAnsi="Segoe UI" w:cs="Segoe UI"/>
          <w:sz w:val="24"/>
          <w:szCs w:val="24"/>
        </w:rPr>
      </w:pPr>
      <w:r>
        <w:rPr>
          <w:rFonts w:ascii="Segoe UI" w:hAnsi="Segoe UI" w:cs="Segoe UI"/>
          <w:sz w:val="24"/>
          <w:szCs w:val="24"/>
        </w:rPr>
        <w:t xml:space="preserve">9. A </w:t>
      </w:r>
      <w:r w:rsidRPr="009363EE">
        <w:rPr>
          <w:rFonts w:ascii="Segoe UI" w:hAnsi="Segoe UI" w:cs="Segoe UI"/>
          <w:b/>
          <w:bCs/>
          <w:sz w:val="24"/>
          <w:szCs w:val="24"/>
        </w:rPr>
        <w:t>Communication Friendly Environment</w:t>
      </w:r>
      <w:r>
        <w:rPr>
          <w:rFonts w:ascii="Segoe UI" w:hAnsi="Segoe UI" w:cs="Segoe UI"/>
          <w:sz w:val="24"/>
          <w:szCs w:val="24"/>
        </w:rPr>
        <w:t xml:space="preserve"> with </w:t>
      </w:r>
      <w:r w:rsidR="009363EE">
        <w:rPr>
          <w:rFonts w:ascii="Segoe UI" w:hAnsi="Segoe UI" w:cs="Segoe UI"/>
          <w:sz w:val="24"/>
          <w:szCs w:val="24"/>
        </w:rPr>
        <w:t>carefully considered areas in the classroom, lower lighting, soft furnishings, neutral colours and uncluttered disp</w:t>
      </w:r>
      <w:r w:rsidR="00191EE3">
        <w:rPr>
          <w:rFonts w:ascii="Segoe UI" w:hAnsi="Segoe UI" w:cs="Segoe UI"/>
          <w:sz w:val="24"/>
          <w:szCs w:val="24"/>
        </w:rPr>
        <w:t xml:space="preserve">lays, corridors and classrooms, </w:t>
      </w:r>
      <w:r>
        <w:rPr>
          <w:rFonts w:ascii="Segoe UI" w:hAnsi="Segoe UI" w:cs="Segoe UI"/>
          <w:sz w:val="24"/>
          <w:szCs w:val="24"/>
        </w:rPr>
        <w:t xml:space="preserve">See the work of Elizabeth Jarman </w:t>
      </w:r>
      <w:r w:rsidR="00461F2A">
        <w:rPr>
          <w:rFonts w:ascii="Segoe UI" w:hAnsi="Segoe UI" w:cs="Segoe UI"/>
          <w:sz w:val="24"/>
          <w:szCs w:val="24"/>
        </w:rPr>
        <w:t>.</w:t>
      </w:r>
      <w:r>
        <w:rPr>
          <w:rFonts w:ascii="Segoe UI" w:hAnsi="Segoe UI" w:cs="Segoe UI"/>
          <w:sz w:val="24"/>
          <w:szCs w:val="24"/>
        </w:rPr>
        <w:t xml:space="preserve"> </w:t>
      </w:r>
      <w:hyperlink r:id="rId10" w:history="1">
        <w:r w:rsidRPr="002A1433">
          <w:rPr>
            <w:rStyle w:val="Hyperlink"/>
            <w:rFonts w:ascii="Segoe UI" w:hAnsi="Segoe UI" w:cs="Segoe UI"/>
            <w:sz w:val="24"/>
            <w:szCs w:val="24"/>
          </w:rPr>
          <w:t>https://elizabethjarman.com/wp-content/uploads/2018/04/the-cfs-approach-and-noise-in-learning-environments-.pdf</w:t>
        </w:r>
      </w:hyperlink>
    </w:p>
    <w:p w14:paraId="2D7A3E1E" w14:textId="7447159F" w:rsidR="00633996" w:rsidRPr="00633996" w:rsidRDefault="00EE0C5E">
      <w:pPr>
        <w:rPr>
          <w:rFonts w:ascii="Segoe UI" w:hAnsi="Segoe UI" w:cs="Segoe UI"/>
          <w:sz w:val="24"/>
          <w:szCs w:val="24"/>
        </w:rPr>
      </w:pPr>
      <w:r>
        <w:rPr>
          <w:rFonts w:ascii="Segoe UI" w:hAnsi="Segoe UI" w:cs="Segoe UI"/>
          <w:sz w:val="24"/>
          <w:szCs w:val="24"/>
        </w:rPr>
        <w:t xml:space="preserve">10. Every child is </w:t>
      </w:r>
      <w:r w:rsidRPr="00015A6E">
        <w:rPr>
          <w:rFonts w:ascii="Segoe UI" w:hAnsi="Segoe UI" w:cs="Segoe UI"/>
          <w:b/>
          <w:bCs/>
          <w:sz w:val="24"/>
          <w:szCs w:val="24"/>
        </w:rPr>
        <w:t>greeted</w:t>
      </w:r>
      <w:r>
        <w:rPr>
          <w:rFonts w:ascii="Segoe UI" w:hAnsi="Segoe UI" w:cs="Segoe UI"/>
          <w:sz w:val="24"/>
          <w:szCs w:val="24"/>
        </w:rPr>
        <w:t xml:space="preserve"> and</w:t>
      </w:r>
      <w:r w:rsidR="00AF4F13">
        <w:rPr>
          <w:rFonts w:ascii="Segoe UI" w:hAnsi="Segoe UI" w:cs="Segoe UI"/>
          <w:sz w:val="24"/>
          <w:szCs w:val="24"/>
        </w:rPr>
        <w:t>/or</w:t>
      </w:r>
      <w:r>
        <w:rPr>
          <w:rFonts w:ascii="Segoe UI" w:hAnsi="Segoe UI" w:cs="Segoe UI"/>
          <w:sz w:val="24"/>
          <w:szCs w:val="24"/>
        </w:rPr>
        <w:t xml:space="preserve"> acknowledged as they enter school and enter the classroom to ensure they feel “seen” and </w:t>
      </w:r>
      <w:r w:rsidR="00AF4F13">
        <w:rPr>
          <w:rFonts w:ascii="Segoe UI" w:hAnsi="Segoe UI" w:cs="Segoe UI"/>
          <w:sz w:val="24"/>
          <w:szCs w:val="24"/>
        </w:rPr>
        <w:t xml:space="preserve">welcomed. </w:t>
      </w:r>
    </w:p>
    <w:p w14:paraId="7FE3EA7D" w14:textId="615923F6" w:rsidR="00F94209" w:rsidRDefault="00F94209">
      <w:pPr>
        <w:rPr>
          <w:rFonts w:ascii="Segoe UI" w:hAnsi="Segoe UI" w:cs="Segoe UI"/>
          <w:sz w:val="24"/>
          <w:szCs w:val="24"/>
        </w:rPr>
      </w:pPr>
      <w:r>
        <w:rPr>
          <w:rFonts w:ascii="Segoe UI" w:hAnsi="Segoe UI" w:cs="Segoe UI"/>
          <w:sz w:val="24"/>
          <w:szCs w:val="24"/>
        </w:rPr>
        <w:t xml:space="preserve">In order to meet our aims </w:t>
      </w:r>
      <w:r w:rsidR="00BF51F0">
        <w:rPr>
          <w:rFonts w:ascii="Segoe UI" w:hAnsi="Segoe UI" w:cs="Segoe UI"/>
          <w:sz w:val="24"/>
          <w:szCs w:val="24"/>
        </w:rPr>
        <w:t>staff have been trained</w:t>
      </w:r>
      <w:r w:rsidR="00633996" w:rsidRPr="00633996">
        <w:rPr>
          <w:rFonts w:ascii="Segoe UI" w:hAnsi="Segoe UI" w:cs="Segoe UI"/>
          <w:sz w:val="24"/>
          <w:szCs w:val="24"/>
        </w:rPr>
        <w:t xml:space="preserve"> in ‘</w:t>
      </w:r>
      <w:r w:rsidR="00633996" w:rsidRPr="00F94209">
        <w:rPr>
          <w:rFonts w:ascii="Segoe UI" w:hAnsi="Segoe UI" w:cs="Segoe UI"/>
          <w:b/>
          <w:bCs/>
          <w:sz w:val="24"/>
          <w:szCs w:val="24"/>
        </w:rPr>
        <w:t>PACE’</w:t>
      </w:r>
      <w:r w:rsidR="00633996" w:rsidRPr="00633996">
        <w:rPr>
          <w:rFonts w:ascii="Segoe UI" w:hAnsi="Segoe UI" w:cs="Segoe UI"/>
          <w:sz w:val="24"/>
          <w:szCs w:val="24"/>
        </w:rPr>
        <w:t xml:space="preserve"> modes of interaction</w:t>
      </w:r>
      <w:r>
        <w:rPr>
          <w:rFonts w:ascii="Segoe UI" w:hAnsi="Segoe UI" w:cs="Segoe UI"/>
          <w:sz w:val="24"/>
          <w:szCs w:val="24"/>
        </w:rPr>
        <w:t xml:space="preserve"> as our </w:t>
      </w:r>
      <w:r w:rsidR="008A3594">
        <w:rPr>
          <w:rFonts w:ascii="Segoe UI" w:hAnsi="Segoe UI" w:cs="Segoe UI"/>
          <w:sz w:val="24"/>
          <w:szCs w:val="24"/>
        </w:rPr>
        <w:t>baseline</w:t>
      </w:r>
      <w:r>
        <w:rPr>
          <w:rFonts w:ascii="Segoe UI" w:hAnsi="Segoe UI" w:cs="Segoe UI"/>
          <w:sz w:val="24"/>
          <w:szCs w:val="24"/>
        </w:rPr>
        <w:t xml:space="preserve"> approach </w:t>
      </w:r>
      <w:r w:rsidR="008A3594">
        <w:rPr>
          <w:rFonts w:ascii="Segoe UI" w:hAnsi="Segoe UI" w:cs="Segoe UI"/>
          <w:sz w:val="24"/>
          <w:szCs w:val="24"/>
        </w:rPr>
        <w:t xml:space="preserve">and/ or </w:t>
      </w:r>
      <w:r>
        <w:rPr>
          <w:rFonts w:ascii="Segoe UI" w:hAnsi="Segoe UI" w:cs="Segoe UI"/>
          <w:sz w:val="24"/>
          <w:szCs w:val="24"/>
        </w:rPr>
        <w:t xml:space="preserve">when we notice that a child </w:t>
      </w:r>
      <w:r w:rsidR="00810701">
        <w:rPr>
          <w:rFonts w:ascii="Segoe UI" w:hAnsi="Segoe UI" w:cs="Segoe UI"/>
          <w:sz w:val="24"/>
          <w:szCs w:val="24"/>
        </w:rPr>
        <w:t xml:space="preserve">is in, or is moving towards, a </w:t>
      </w:r>
      <w:r>
        <w:rPr>
          <w:rFonts w:ascii="Segoe UI" w:hAnsi="Segoe UI" w:cs="Segoe UI"/>
          <w:sz w:val="24"/>
          <w:szCs w:val="24"/>
        </w:rPr>
        <w:t xml:space="preserve">fight/flight/freeze mode. </w:t>
      </w:r>
    </w:p>
    <w:p w14:paraId="4B993ADA" w14:textId="42712081" w:rsidR="00F94209" w:rsidRPr="00F94209" w:rsidRDefault="00F94209" w:rsidP="00F94209">
      <w:pPr>
        <w:ind w:firstLine="360"/>
        <w:rPr>
          <w:rFonts w:ascii="Segoe UI" w:hAnsi="Segoe UI" w:cs="Segoe UI"/>
          <w:sz w:val="24"/>
          <w:szCs w:val="24"/>
        </w:rPr>
      </w:pPr>
      <w:r w:rsidRPr="00F94209">
        <w:rPr>
          <w:rFonts w:ascii="Segoe UI" w:hAnsi="Segoe UI" w:cs="Segoe UI"/>
          <w:b/>
          <w:bCs/>
          <w:sz w:val="24"/>
          <w:szCs w:val="24"/>
        </w:rPr>
        <w:t>P</w:t>
      </w:r>
      <w:r w:rsidR="008A3594">
        <w:rPr>
          <w:rFonts w:ascii="Segoe UI" w:hAnsi="Segoe UI" w:cs="Segoe UI"/>
          <w:b/>
          <w:bCs/>
          <w:sz w:val="24"/>
          <w:szCs w:val="24"/>
        </w:rPr>
        <w:t xml:space="preserve"> </w:t>
      </w:r>
      <w:r w:rsidR="009E1B16">
        <w:rPr>
          <w:rFonts w:ascii="Segoe UI" w:hAnsi="Segoe UI" w:cs="Segoe UI"/>
          <w:b/>
          <w:bCs/>
          <w:sz w:val="24"/>
          <w:szCs w:val="24"/>
        </w:rPr>
        <w:t xml:space="preserve"> </w:t>
      </w:r>
      <w:r w:rsidR="008A3594">
        <w:rPr>
          <w:rFonts w:ascii="Segoe UI" w:hAnsi="Segoe UI" w:cs="Segoe UI"/>
          <w:b/>
          <w:bCs/>
          <w:sz w:val="24"/>
          <w:szCs w:val="24"/>
        </w:rPr>
        <w:t xml:space="preserve"> </w:t>
      </w:r>
      <w:r w:rsidR="00015A6E">
        <w:rPr>
          <w:rFonts w:ascii="Segoe UI" w:hAnsi="Segoe UI" w:cs="Segoe UI"/>
          <w:b/>
          <w:bCs/>
          <w:sz w:val="24"/>
          <w:szCs w:val="24"/>
        </w:rPr>
        <w:t xml:space="preserve"> </w:t>
      </w:r>
      <w:r w:rsidR="008A3594">
        <w:rPr>
          <w:rFonts w:ascii="Segoe UI" w:hAnsi="Segoe UI" w:cs="Segoe UI"/>
          <w:b/>
          <w:bCs/>
          <w:sz w:val="24"/>
          <w:szCs w:val="24"/>
        </w:rPr>
        <w:t>-</w:t>
      </w:r>
      <w:r w:rsidRPr="00F94209">
        <w:rPr>
          <w:rFonts w:ascii="Segoe UI" w:hAnsi="Segoe UI" w:cs="Segoe UI"/>
          <w:b/>
          <w:bCs/>
          <w:sz w:val="24"/>
          <w:szCs w:val="24"/>
        </w:rPr>
        <w:t>Playful</w:t>
      </w:r>
      <w:r>
        <w:rPr>
          <w:rFonts w:ascii="Segoe UI" w:hAnsi="Segoe UI" w:cs="Segoe UI"/>
          <w:b/>
          <w:bCs/>
          <w:sz w:val="24"/>
          <w:szCs w:val="24"/>
        </w:rPr>
        <w:t xml:space="preserve"> </w:t>
      </w:r>
    </w:p>
    <w:p w14:paraId="55F7B49E" w14:textId="14857A0D" w:rsidR="00F94209" w:rsidRPr="008A3594" w:rsidRDefault="008A3594" w:rsidP="008A3594">
      <w:pPr>
        <w:ind w:firstLine="360"/>
        <w:rPr>
          <w:rFonts w:ascii="Segoe UI" w:hAnsi="Segoe UI" w:cs="Segoe UI"/>
          <w:b/>
          <w:bCs/>
          <w:sz w:val="24"/>
          <w:szCs w:val="24"/>
        </w:rPr>
      </w:pPr>
      <w:r>
        <w:rPr>
          <w:rFonts w:ascii="Segoe UI" w:hAnsi="Segoe UI" w:cs="Segoe UI"/>
          <w:b/>
          <w:bCs/>
          <w:sz w:val="24"/>
          <w:szCs w:val="24"/>
        </w:rPr>
        <w:t>A    -</w:t>
      </w:r>
      <w:r w:rsidR="00F94209" w:rsidRPr="008A3594">
        <w:rPr>
          <w:rFonts w:ascii="Segoe UI" w:hAnsi="Segoe UI" w:cs="Segoe UI"/>
          <w:b/>
          <w:bCs/>
          <w:sz w:val="24"/>
          <w:szCs w:val="24"/>
        </w:rPr>
        <w:t>Accepting</w:t>
      </w:r>
    </w:p>
    <w:p w14:paraId="0FFCAB81" w14:textId="3C3D08FC" w:rsidR="00F94209" w:rsidRPr="008A3594" w:rsidRDefault="008A3594" w:rsidP="008A3594">
      <w:pPr>
        <w:ind w:left="360"/>
        <w:rPr>
          <w:rFonts w:ascii="Segoe UI" w:hAnsi="Segoe UI" w:cs="Segoe UI"/>
          <w:b/>
          <w:bCs/>
          <w:sz w:val="24"/>
          <w:szCs w:val="24"/>
        </w:rPr>
      </w:pPr>
      <w:r>
        <w:rPr>
          <w:rFonts w:ascii="Segoe UI" w:hAnsi="Segoe UI" w:cs="Segoe UI"/>
          <w:b/>
          <w:bCs/>
          <w:sz w:val="24"/>
          <w:szCs w:val="24"/>
        </w:rPr>
        <w:t xml:space="preserve">C   </w:t>
      </w:r>
      <w:r w:rsidR="00015A6E">
        <w:rPr>
          <w:rFonts w:ascii="Segoe UI" w:hAnsi="Segoe UI" w:cs="Segoe UI"/>
          <w:b/>
          <w:bCs/>
          <w:sz w:val="24"/>
          <w:szCs w:val="24"/>
        </w:rPr>
        <w:t xml:space="preserve"> </w:t>
      </w:r>
      <w:r>
        <w:rPr>
          <w:rFonts w:ascii="Segoe UI" w:hAnsi="Segoe UI" w:cs="Segoe UI"/>
          <w:b/>
          <w:bCs/>
          <w:sz w:val="24"/>
          <w:szCs w:val="24"/>
        </w:rPr>
        <w:t>-</w:t>
      </w:r>
      <w:r w:rsidR="00F94209" w:rsidRPr="008A3594">
        <w:rPr>
          <w:rFonts w:ascii="Segoe UI" w:hAnsi="Segoe UI" w:cs="Segoe UI"/>
          <w:b/>
          <w:bCs/>
          <w:sz w:val="24"/>
          <w:szCs w:val="24"/>
        </w:rPr>
        <w:t>Curious</w:t>
      </w:r>
    </w:p>
    <w:p w14:paraId="263B6B2F" w14:textId="4CDC5887" w:rsidR="00F94209" w:rsidRPr="00F94209" w:rsidRDefault="00F94209" w:rsidP="00F94209">
      <w:pPr>
        <w:ind w:left="360"/>
        <w:rPr>
          <w:rFonts w:ascii="Segoe UI" w:hAnsi="Segoe UI" w:cs="Segoe UI"/>
          <w:sz w:val="24"/>
          <w:szCs w:val="24"/>
        </w:rPr>
      </w:pPr>
      <w:r w:rsidRPr="00F94209">
        <w:rPr>
          <w:rFonts w:ascii="Segoe UI" w:hAnsi="Segoe UI" w:cs="Segoe UI"/>
          <w:b/>
          <w:bCs/>
          <w:sz w:val="24"/>
          <w:szCs w:val="24"/>
        </w:rPr>
        <w:t>E</w:t>
      </w:r>
      <w:r w:rsidR="008A3594">
        <w:rPr>
          <w:rFonts w:ascii="Segoe UI" w:hAnsi="Segoe UI" w:cs="Segoe UI"/>
          <w:b/>
          <w:bCs/>
          <w:sz w:val="24"/>
          <w:szCs w:val="24"/>
        </w:rPr>
        <w:t xml:space="preserve">   </w:t>
      </w:r>
      <w:r w:rsidR="00015A6E">
        <w:rPr>
          <w:rFonts w:ascii="Segoe UI" w:hAnsi="Segoe UI" w:cs="Segoe UI"/>
          <w:b/>
          <w:bCs/>
          <w:sz w:val="24"/>
          <w:szCs w:val="24"/>
        </w:rPr>
        <w:t xml:space="preserve"> </w:t>
      </w:r>
      <w:r w:rsidR="008A3594">
        <w:rPr>
          <w:rFonts w:ascii="Segoe UI" w:hAnsi="Segoe UI" w:cs="Segoe UI"/>
          <w:b/>
          <w:bCs/>
          <w:sz w:val="24"/>
          <w:szCs w:val="24"/>
        </w:rPr>
        <w:t>-</w:t>
      </w:r>
      <w:r w:rsidRPr="00F94209">
        <w:rPr>
          <w:rFonts w:ascii="Segoe UI" w:hAnsi="Segoe UI" w:cs="Segoe UI"/>
          <w:b/>
          <w:bCs/>
          <w:sz w:val="24"/>
          <w:szCs w:val="24"/>
        </w:rPr>
        <w:t>Empathic</w:t>
      </w:r>
    </w:p>
    <w:p w14:paraId="7F0BA482" w14:textId="77777777" w:rsidR="00E9760E" w:rsidRPr="00810701" w:rsidRDefault="008A3594" w:rsidP="00F94209">
      <w:pPr>
        <w:rPr>
          <w:rFonts w:ascii="Segoe UI" w:hAnsi="Segoe UI" w:cs="Segoe UI"/>
          <w:b/>
          <w:i/>
          <w:sz w:val="24"/>
          <w:szCs w:val="24"/>
        </w:rPr>
      </w:pPr>
      <w:r>
        <w:rPr>
          <w:rFonts w:ascii="Segoe UI" w:hAnsi="Segoe UI" w:cs="Segoe UI"/>
          <w:sz w:val="24"/>
          <w:szCs w:val="24"/>
        </w:rPr>
        <w:t xml:space="preserve">Empathy </w:t>
      </w:r>
      <w:r w:rsidR="005A5521">
        <w:rPr>
          <w:rFonts w:ascii="Segoe UI" w:hAnsi="Segoe UI" w:cs="Segoe UI"/>
          <w:sz w:val="24"/>
          <w:szCs w:val="24"/>
        </w:rPr>
        <w:t>needs to</w:t>
      </w:r>
      <w:r>
        <w:rPr>
          <w:rFonts w:ascii="Segoe UI" w:hAnsi="Segoe UI" w:cs="Segoe UI"/>
          <w:sz w:val="24"/>
          <w:szCs w:val="24"/>
        </w:rPr>
        <w:t xml:space="preserve"> be at the heart of how we</w:t>
      </w:r>
      <w:r w:rsidR="009E1B16">
        <w:rPr>
          <w:rFonts w:ascii="Segoe UI" w:hAnsi="Segoe UI" w:cs="Segoe UI"/>
          <w:sz w:val="24"/>
          <w:szCs w:val="24"/>
        </w:rPr>
        <w:t xml:space="preserve"> deal with all children for a trauma informed approach to work and to build trust. </w:t>
      </w:r>
      <w:r w:rsidR="009E1B16" w:rsidRPr="00810701">
        <w:rPr>
          <w:rFonts w:ascii="Segoe UI" w:hAnsi="Segoe UI" w:cs="Segoe UI"/>
          <w:b/>
          <w:i/>
          <w:sz w:val="24"/>
          <w:szCs w:val="24"/>
        </w:rPr>
        <w:t>Setting boundaries</w:t>
      </w:r>
      <w:r w:rsidR="00BF51F0" w:rsidRPr="00810701">
        <w:rPr>
          <w:rFonts w:ascii="Segoe UI" w:hAnsi="Segoe UI" w:cs="Segoe UI"/>
          <w:b/>
          <w:i/>
          <w:sz w:val="24"/>
          <w:szCs w:val="24"/>
        </w:rPr>
        <w:t>, implementing sanctions</w:t>
      </w:r>
      <w:r w:rsidR="009E1B16" w:rsidRPr="00810701">
        <w:rPr>
          <w:rFonts w:ascii="Segoe UI" w:hAnsi="Segoe UI" w:cs="Segoe UI"/>
          <w:b/>
          <w:i/>
          <w:sz w:val="24"/>
          <w:szCs w:val="24"/>
        </w:rPr>
        <w:t xml:space="preserve"> and being empathic are not mutually exclusive.</w:t>
      </w:r>
      <w:r w:rsidR="009E36BB" w:rsidRPr="00810701">
        <w:rPr>
          <w:rFonts w:ascii="Segoe UI" w:hAnsi="Segoe UI" w:cs="Segoe UI"/>
          <w:b/>
          <w:i/>
          <w:sz w:val="24"/>
          <w:szCs w:val="24"/>
        </w:rPr>
        <w:t xml:space="preserve"> </w:t>
      </w:r>
    </w:p>
    <w:p w14:paraId="35EBB653" w14:textId="045D9195" w:rsidR="00E9760E" w:rsidRDefault="00E9760E" w:rsidP="00E9760E">
      <w:pPr>
        <w:rPr>
          <w:rStyle w:val="Hyperlink"/>
          <w:rFonts w:ascii="Segoe UI" w:hAnsi="Segoe UI" w:cs="Segoe UI"/>
          <w:sz w:val="24"/>
          <w:szCs w:val="24"/>
        </w:rPr>
      </w:pPr>
      <w:r>
        <w:rPr>
          <w:rFonts w:ascii="Segoe UI" w:hAnsi="Segoe UI" w:cs="Segoe UI"/>
          <w:sz w:val="24"/>
          <w:szCs w:val="24"/>
        </w:rPr>
        <w:t>For more about this approach, please read:</w:t>
      </w:r>
      <w:r w:rsidRPr="008A3594">
        <w:t xml:space="preserve"> </w:t>
      </w:r>
      <w:hyperlink r:id="rId11" w:history="1">
        <w:r w:rsidRPr="002A1433">
          <w:rPr>
            <w:rStyle w:val="Hyperlink"/>
            <w:rFonts w:ascii="Segoe UI" w:hAnsi="Segoe UI" w:cs="Segoe UI"/>
            <w:sz w:val="24"/>
            <w:szCs w:val="24"/>
          </w:rPr>
          <w:t>https://www.oxfordshire.gov.uk/sites/default/files/file/children-and-families/PACEforteachers.pdf</w:t>
        </w:r>
      </w:hyperlink>
    </w:p>
    <w:p w14:paraId="3B9840C3" w14:textId="14A6A5EC" w:rsidR="008A3594" w:rsidRPr="009E36BB" w:rsidRDefault="00E9760E" w:rsidP="00E9760E">
      <w:pPr>
        <w:rPr>
          <w:rFonts w:ascii="Segoe UI" w:hAnsi="Segoe UI" w:cs="Segoe UI"/>
          <w:b/>
          <w:sz w:val="24"/>
          <w:szCs w:val="24"/>
        </w:rPr>
      </w:pPr>
      <w:r>
        <w:rPr>
          <w:rFonts w:ascii="Segoe UI" w:hAnsi="Segoe UI" w:cs="Segoe UI"/>
          <w:sz w:val="24"/>
          <w:szCs w:val="24"/>
        </w:rPr>
        <w:t xml:space="preserve">We define our approach as </w:t>
      </w:r>
      <w:r w:rsidRPr="009E36BB">
        <w:rPr>
          <w:rFonts w:ascii="Segoe UI" w:hAnsi="Segoe UI" w:cs="Segoe UI"/>
          <w:b/>
          <w:sz w:val="24"/>
          <w:szCs w:val="24"/>
        </w:rPr>
        <w:t>Warm/Strict.</w:t>
      </w:r>
    </w:p>
    <w:p w14:paraId="2D34EEF2" w14:textId="59B36291" w:rsidR="00974D11" w:rsidRDefault="00974D11" w:rsidP="00F94209">
      <w:pPr>
        <w:rPr>
          <w:rFonts w:ascii="Segoe UI" w:hAnsi="Segoe UI" w:cs="Segoe UI"/>
          <w:sz w:val="24"/>
          <w:szCs w:val="24"/>
        </w:rPr>
      </w:pPr>
      <w:r w:rsidRPr="00633996">
        <w:rPr>
          <w:rFonts w:ascii="Segoe UI" w:hAnsi="Segoe UI" w:cs="Segoe UI"/>
          <w:sz w:val="24"/>
          <w:szCs w:val="24"/>
        </w:rPr>
        <w:t>A</w:t>
      </w:r>
      <w:r>
        <w:rPr>
          <w:rFonts w:ascii="Segoe UI" w:hAnsi="Segoe UI" w:cs="Segoe UI"/>
          <w:sz w:val="24"/>
          <w:szCs w:val="24"/>
        </w:rPr>
        <w:t>t Westbury we make a</w:t>
      </w:r>
      <w:r w:rsidRPr="00633996">
        <w:rPr>
          <w:rFonts w:ascii="Segoe UI" w:hAnsi="Segoe UI" w:cs="Segoe UI"/>
          <w:sz w:val="24"/>
          <w:szCs w:val="24"/>
        </w:rPr>
        <w:t xml:space="preserve"> whole school commitment to cease all use of harsh voices, shouting, put downs, criticism, and </w:t>
      </w:r>
      <w:r>
        <w:rPr>
          <w:rFonts w:ascii="Segoe UI" w:hAnsi="Segoe UI" w:cs="Segoe UI"/>
          <w:sz w:val="24"/>
          <w:szCs w:val="24"/>
        </w:rPr>
        <w:t xml:space="preserve">any form of </w:t>
      </w:r>
      <w:r w:rsidRPr="00633996">
        <w:rPr>
          <w:rFonts w:ascii="Segoe UI" w:hAnsi="Segoe UI" w:cs="Segoe UI"/>
          <w:sz w:val="24"/>
          <w:szCs w:val="24"/>
        </w:rPr>
        <w:t xml:space="preserve">shaming </w:t>
      </w:r>
      <w:r>
        <w:rPr>
          <w:rFonts w:ascii="Segoe UI" w:hAnsi="Segoe UI" w:cs="Segoe UI"/>
          <w:sz w:val="24"/>
          <w:szCs w:val="24"/>
        </w:rPr>
        <w:t xml:space="preserve">or humiliation </w:t>
      </w:r>
      <w:r w:rsidRPr="00633996">
        <w:rPr>
          <w:rFonts w:ascii="Segoe UI" w:hAnsi="Segoe UI" w:cs="Segoe UI"/>
          <w:sz w:val="24"/>
          <w:szCs w:val="24"/>
        </w:rPr>
        <w:t xml:space="preserve">(proven to be damaging psychologically and neurologically). Staff </w:t>
      </w:r>
      <w:r>
        <w:rPr>
          <w:rFonts w:ascii="Segoe UI" w:hAnsi="Segoe UI" w:cs="Segoe UI"/>
          <w:sz w:val="24"/>
          <w:szCs w:val="24"/>
        </w:rPr>
        <w:t xml:space="preserve">are encouraged to </w:t>
      </w:r>
      <w:r w:rsidRPr="00633996">
        <w:rPr>
          <w:rFonts w:ascii="Segoe UI" w:hAnsi="Segoe UI" w:cs="Segoe UI"/>
          <w:sz w:val="24"/>
          <w:szCs w:val="24"/>
        </w:rPr>
        <w:t xml:space="preserve">‘interactively repair’ occasions when they themselves move into defensiveness. </w:t>
      </w:r>
      <w:r>
        <w:rPr>
          <w:rFonts w:ascii="Segoe UI" w:hAnsi="Segoe UI" w:cs="Segoe UI"/>
          <w:sz w:val="24"/>
          <w:szCs w:val="24"/>
        </w:rPr>
        <w:t xml:space="preserve">However, </w:t>
      </w:r>
      <w:r w:rsidR="00810701">
        <w:rPr>
          <w:rFonts w:ascii="Segoe UI" w:hAnsi="Segoe UI" w:cs="Segoe UI"/>
          <w:sz w:val="24"/>
          <w:szCs w:val="24"/>
        </w:rPr>
        <w:t xml:space="preserve">on occasion, </w:t>
      </w:r>
      <w:r>
        <w:rPr>
          <w:rFonts w:ascii="Segoe UI" w:hAnsi="Segoe UI" w:cs="Segoe UI"/>
          <w:sz w:val="24"/>
          <w:szCs w:val="24"/>
        </w:rPr>
        <w:t>to keep children safe, it might be necessary to use a louder tone to communicate immediate danger and a sense of urgency.</w:t>
      </w:r>
    </w:p>
    <w:p w14:paraId="309525FC" w14:textId="77777777" w:rsidR="009E36BB" w:rsidRDefault="009E36BB">
      <w:pPr>
        <w:rPr>
          <w:rFonts w:ascii="Segoe UI" w:hAnsi="Segoe UI" w:cs="Segoe UI"/>
          <w:b/>
          <w:bCs/>
          <w:sz w:val="24"/>
          <w:szCs w:val="24"/>
          <w:u w:val="single"/>
        </w:rPr>
      </w:pPr>
    </w:p>
    <w:p w14:paraId="2A6BE382" w14:textId="77777777" w:rsidR="00DA5105" w:rsidRDefault="00DA5105">
      <w:pPr>
        <w:rPr>
          <w:rFonts w:ascii="Segoe UI" w:hAnsi="Segoe UI" w:cs="Segoe UI"/>
          <w:b/>
          <w:bCs/>
          <w:sz w:val="24"/>
          <w:szCs w:val="24"/>
          <w:u w:val="single"/>
        </w:rPr>
      </w:pPr>
    </w:p>
    <w:p w14:paraId="723F4039" w14:textId="77777777" w:rsidR="00DA5105" w:rsidRDefault="00DA5105">
      <w:pPr>
        <w:rPr>
          <w:rFonts w:ascii="Segoe UI" w:hAnsi="Segoe UI" w:cs="Segoe UI"/>
          <w:b/>
          <w:bCs/>
          <w:sz w:val="24"/>
          <w:szCs w:val="24"/>
          <w:u w:val="single"/>
        </w:rPr>
      </w:pPr>
    </w:p>
    <w:p w14:paraId="72EDB83E" w14:textId="2AD2C0E8" w:rsidR="00974D11" w:rsidRPr="00EE086C" w:rsidRDefault="00BF51F0">
      <w:pPr>
        <w:rPr>
          <w:rFonts w:ascii="Segoe UI" w:hAnsi="Segoe UI" w:cs="Segoe UI"/>
          <w:b/>
          <w:bCs/>
          <w:sz w:val="24"/>
          <w:szCs w:val="24"/>
          <w:u w:val="single"/>
        </w:rPr>
      </w:pPr>
      <w:r>
        <w:rPr>
          <w:rFonts w:ascii="Segoe UI" w:hAnsi="Segoe UI" w:cs="Segoe UI"/>
          <w:b/>
          <w:bCs/>
          <w:sz w:val="24"/>
          <w:szCs w:val="24"/>
          <w:u w:val="single"/>
        </w:rPr>
        <w:lastRenderedPageBreak/>
        <w:t>The Westbury Way</w:t>
      </w:r>
    </w:p>
    <w:p w14:paraId="1BEC816C" w14:textId="6BCB57A1" w:rsidR="000F0B9D" w:rsidRDefault="000F0B9D">
      <w:pPr>
        <w:rPr>
          <w:rFonts w:ascii="Segoe UI" w:hAnsi="Segoe UI" w:cs="Segoe UI"/>
          <w:sz w:val="24"/>
          <w:szCs w:val="24"/>
        </w:rPr>
      </w:pPr>
      <w:r>
        <w:rPr>
          <w:rFonts w:ascii="Segoe UI" w:hAnsi="Segoe UI" w:cs="Segoe UI"/>
          <w:sz w:val="24"/>
          <w:szCs w:val="24"/>
        </w:rPr>
        <w:t xml:space="preserve">At Westbury the </w:t>
      </w:r>
      <w:r w:rsidR="00974D11">
        <w:rPr>
          <w:rFonts w:ascii="Segoe UI" w:hAnsi="Segoe UI" w:cs="Segoe UI"/>
          <w:sz w:val="24"/>
          <w:szCs w:val="24"/>
        </w:rPr>
        <w:t>S</w:t>
      </w:r>
      <w:r>
        <w:rPr>
          <w:rFonts w:ascii="Segoe UI" w:hAnsi="Segoe UI" w:cs="Segoe UI"/>
          <w:sz w:val="24"/>
          <w:szCs w:val="24"/>
        </w:rPr>
        <w:t xml:space="preserve">chool </w:t>
      </w:r>
      <w:r w:rsidR="00974D11">
        <w:rPr>
          <w:rFonts w:ascii="Segoe UI" w:hAnsi="Segoe UI" w:cs="Segoe UI"/>
          <w:sz w:val="24"/>
          <w:szCs w:val="24"/>
        </w:rPr>
        <w:t>R</w:t>
      </w:r>
      <w:r>
        <w:rPr>
          <w:rFonts w:ascii="Segoe UI" w:hAnsi="Segoe UI" w:cs="Segoe UI"/>
          <w:sz w:val="24"/>
          <w:szCs w:val="24"/>
        </w:rPr>
        <w:t>ules are:</w:t>
      </w:r>
    </w:p>
    <w:p w14:paraId="095F09E8" w14:textId="27D9EA8F" w:rsidR="000F0B9D" w:rsidRDefault="000F0B9D">
      <w:pPr>
        <w:rPr>
          <w:rFonts w:ascii="Segoe UI" w:hAnsi="Segoe UI" w:cs="Segoe UI"/>
          <w:sz w:val="24"/>
          <w:szCs w:val="24"/>
        </w:rPr>
      </w:pPr>
      <w:r>
        <w:rPr>
          <w:rFonts w:ascii="Segoe UI" w:hAnsi="Segoe UI" w:cs="Segoe UI"/>
          <w:sz w:val="24"/>
          <w:szCs w:val="24"/>
        </w:rPr>
        <w:t xml:space="preserve">To be </w:t>
      </w:r>
      <w:r w:rsidRPr="00AC1F9A">
        <w:rPr>
          <w:rFonts w:ascii="Segoe UI" w:hAnsi="Segoe UI" w:cs="Segoe UI"/>
          <w:b/>
          <w:bCs/>
          <w:sz w:val="24"/>
          <w:szCs w:val="24"/>
        </w:rPr>
        <w:t>Ready</w:t>
      </w:r>
      <w:r w:rsidR="00AC1F9A" w:rsidRPr="00AC1F9A">
        <w:rPr>
          <w:rFonts w:ascii="Segoe UI" w:hAnsi="Segoe UI" w:cs="Segoe UI"/>
          <w:b/>
          <w:bCs/>
          <w:sz w:val="24"/>
          <w:szCs w:val="24"/>
        </w:rPr>
        <w:t xml:space="preserve"> to Learn</w:t>
      </w:r>
    </w:p>
    <w:p w14:paraId="4D50C9BD" w14:textId="18016A0E" w:rsidR="000F0B9D" w:rsidRPr="00AC1F9A" w:rsidRDefault="000F0B9D">
      <w:pPr>
        <w:rPr>
          <w:rFonts w:ascii="Segoe UI" w:hAnsi="Segoe UI" w:cs="Segoe UI"/>
          <w:b/>
          <w:bCs/>
          <w:sz w:val="24"/>
          <w:szCs w:val="24"/>
        </w:rPr>
      </w:pPr>
      <w:r>
        <w:rPr>
          <w:rFonts w:ascii="Segoe UI" w:hAnsi="Segoe UI" w:cs="Segoe UI"/>
          <w:sz w:val="24"/>
          <w:szCs w:val="24"/>
        </w:rPr>
        <w:t xml:space="preserve">To be </w:t>
      </w:r>
      <w:r w:rsidRPr="00AC1F9A">
        <w:rPr>
          <w:rFonts w:ascii="Segoe UI" w:hAnsi="Segoe UI" w:cs="Segoe UI"/>
          <w:b/>
          <w:bCs/>
          <w:sz w:val="24"/>
          <w:szCs w:val="24"/>
        </w:rPr>
        <w:t>Respectful</w:t>
      </w:r>
      <w:r w:rsidR="00AC1F9A" w:rsidRPr="00AC1F9A">
        <w:rPr>
          <w:rFonts w:ascii="Segoe UI" w:hAnsi="Segoe UI" w:cs="Segoe UI"/>
          <w:b/>
          <w:bCs/>
          <w:sz w:val="24"/>
          <w:szCs w:val="24"/>
        </w:rPr>
        <w:t xml:space="preserve"> to </w:t>
      </w:r>
      <w:r w:rsidR="00AC1F9A">
        <w:rPr>
          <w:rFonts w:ascii="Segoe UI" w:hAnsi="Segoe UI" w:cs="Segoe UI"/>
          <w:b/>
          <w:bCs/>
          <w:sz w:val="24"/>
          <w:szCs w:val="24"/>
        </w:rPr>
        <w:t>E</w:t>
      </w:r>
      <w:r w:rsidR="00AC1F9A" w:rsidRPr="00AC1F9A">
        <w:rPr>
          <w:rFonts w:ascii="Segoe UI" w:hAnsi="Segoe UI" w:cs="Segoe UI"/>
          <w:b/>
          <w:bCs/>
          <w:sz w:val="24"/>
          <w:szCs w:val="24"/>
        </w:rPr>
        <w:t>veryone</w:t>
      </w:r>
      <w:r w:rsidR="003F0FA3">
        <w:rPr>
          <w:rFonts w:ascii="Segoe UI" w:hAnsi="Segoe UI" w:cs="Segoe UI"/>
          <w:b/>
          <w:bCs/>
          <w:sz w:val="24"/>
          <w:szCs w:val="24"/>
        </w:rPr>
        <w:t xml:space="preserve"> and Everything</w:t>
      </w:r>
    </w:p>
    <w:p w14:paraId="3D304028" w14:textId="4EA15EB1" w:rsidR="000F0B9D" w:rsidRPr="00AC1F9A" w:rsidRDefault="000F0B9D">
      <w:pPr>
        <w:rPr>
          <w:rFonts w:ascii="Segoe UI" w:hAnsi="Segoe UI" w:cs="Segoe UI"/>
          <w:b/>
          <w:bCs/>
          <w:sz w:val="24"/>
          <w:szCs w:val="24"/>
        </w:rPr>
      </w:pPr>
      <w:r>
        <w:rPr>
          <w:rFonts w:ascii="Segoe UI" w:hAnsi="Segoe UI" w:cs="Segoe UI"/>
          <w:sz w:val="24"/>
          <w:szCs w:val="24"/>
        </w:rPr>
        <w:t xml:space="preserve">To be </w:t>
      </w:r>
      <w:r w:rsidRPr="00AC1F9A">
        <w:rPr>
          <w:rFonts w:ascii="Segoe UI" w:hAnsi="Segoe UI" w:cs="Segoe UI"/>
          <w:b/>
          <w:bCs/>
          <w:sz w:val="24"/>
          <w:szCs w:val="24"/>
        </w:rPr>
        <w:t>Safe</w:t>
      </w:r>
      <w:r w:rsidR="00AC1F9A" w:rsidRPr="00AC1F9A">
        <w:rPr>
          <w:rFonts w:ascii="Segoe UI" w:hAnsi="Segoe UI" w:cs="Segoe UI"/>
          <w:b/>
          <w:bCs/>
          <w:sz w:val="24"/>
          <w:szCs w:val="24"/>
        </w:rPr>
        <w:t xml:space="preserve"> at all times</w:t>
      </w:r>
    </w:p>
    <w:p w14:paraId="3DB309FA" w14:textId="77777777" w:rsidR="00D537FA" w:rsidRDefault="00AC1F9A">
      <w:pPr>
        <w:rPr>
          <w:rFonts w:ascii="Segoe UI" w:hAnsi="Segoe UI" w:cs="Segoe UI"/>
          <w:sz w:val="24"/>
          <w:szCs w:val="24"/>
        </w:rPr>
      </w:pPr>
      <w:r>
        <w:rPr>
          <w:rFonts w:ascii="Segoe UI" w:hAnsi="Segoe UI" w:cs="Segoe UI"/>
          <w:sz w:val="24"/>
          <w:szCs w:val="24"/>
        </w:rPr>
        <w:t xml:space="preserve">Staff develop and implement these rules in the classroom, corridors, playground, field and off site (school trips/sports events for example). </w:t>
      </w:r>
    </w:p>
    <w:p w14:paraId="1FBA7F79" w14:textId="19CC69F0" w:rsidR="00AC1F9A" w:rsidRDefault="00AC1F9A">
      <w:pPr>
        <w:rPr>
          <w:rFonts w:ascii="Segoe UI" w:hAnsi="Segoe UI" w:cs="Segoe UI"/>
          <w:sz w:val="24"/>
          <w:szCs w:val="24"/>
        </w:rPr>
      </w:pPr>
      <w:r>
        <w:rPr>
          <w:rFonts w:ascii="Segoe UI" w:hAnsi="Segoe UI" w:cs="Segoe UI"/>
          <w:sz w:val="24"/>
          <w:szCs w:val="24"/>
        </w:rPr>
        <w:t>If any of these rules are broken, staff will have a restorative conversation to reflect on the incident either 1:1 with a child or, if needed, with a group of children. Everyone’s voice will be heard and reparation will be sought, not in the form of a forced apology but with pupils</w:t>
      </w:r>
      <w:r w:rsidR="00D537FA">
        <w:rPr>
          <w:rFonts w:ascii="Segoe UI" w:hAnsi="Segoe UI" w:cs="Segoe UI"/>
          <w:sz w:val="24"/>
          <w:szCs w:val="24"/>
        </w:rPr>
        <w:t xml:space="preserve"> </w:t>
      </w:r>
      <w:r>
        <w:rPr>
          <w:rFonts w:ascii="Segoe UI" w:hAnsi="Segoe UI" w:cs="Segoe UI"/>
          <w:sz w:val="24"/>
          <w:szCs w:val="24"/>
        </w:rPr>
        <w:t>acknowledging their errors and responsibility in a safe space</w:t>
      </w:r>
      <w:r w:rsidR="00D537FA">
        <w:rPr>
          <w:rFonts w:ascii="Segoe UI" w:hAnsi="Segoe UI" w:cs="Segoe UI"/>
          <w:sz w:val="24"/>
          <w:szCs w:val="24"/>
        </w:rPr>
        <w:t xml:space="preserve">, expressing remorse and seeking forgiveness. </w:t>
      </w:r>
      <w:r w:rsidR="00DA5105">
        <w:rPr>
          <w:rFonts w:ascii="Segoe UI" w:hAnsi="Segoe UI" w:cs="Segoe UI"/>
          <w:sz w:val="24"/>
          <w:szCs w:val="24"/>
        </w:rPr>
        <w:t xml:space="preserve">This only takes place when all pupils are ready to talk. </w:t>
      </w:r>
    </w:p>
    <w:p w14:paraId="30D1072B" w14:textId="117C5056" w:rsidR="00BF51F0" w:rsidRDefault="00BF51F0">
      <w:pPr>
        <w:rPr>
          <w:rFonts w:ascii="Segoe UI" w:hAnsi="Segoe UI" w:cs="Segoe UI"/>
          <w:sz w:val="24"/>
          <w:szCs w:val="24"/>
        </w:rPr>
      </w:pPr>
      <w:r>
        <w:rPr>
          <w:rFonts w:ascii="Segoe UI" w:hAnsi="Segoe UI" w:cs="Segoe UI"/>
          <w:sz w:val="24"/>
          <w:szCs w:val="24"/>
        </w:rPr>
        <w:t xml:space="preserve">With </w:t>
      </w:r>
      <w:r w:rsidRPr="00BF51F0">
        <w:rPr>
          <w:rFonts w:ascii="Segoe UI" w:hAnsi="Segoe UI" w:cs="Segoe UI"/>
          <w:b/>
          <w:sz w:val="24"/>
          <w:szCs w:val="24"/>
        </w:rPr>
        <w:t xml:space="preserve">younger pupils </w:t>
      </w:r>
      <w:r>
        <w:rPr>
          <w:rFonts w:ascii="Segoe UI" w:hAnsi="Segoe UI" w:cs="Segoe UI"/>
          <w:sz w:val="24"/>
          <w:szCs w:val="24"/>
        </w:rPr>
        <w:t>we ask these questions:</w:t>
      </w:r>
    </w:p>
    <w:p w14:paraId="6922A1EC" w14:textId="4C94AE8F" w:rsidR="00BF51F0" w:rsidRDefault="00BF51F0">
      <w:pPr>
        <w:rPr>
          <w:rFonts w:ascii="Segoe UI" w:hAnsi="Segoe UI" w:cs="Segoe UI"/>
          <w:sz w:val="24"/>
          <w:szCs w:val="24"/>
        </w:rPr>
      </w:pPr>
      <w:r>
        <w:rPr>
          <w:rFonts w:ascii="Segoe UI" w:hAnsi="Segoe UI" w:cs="Segoe UI"/>
          <w:sz w:val="24"/>
          <w:szCs w:val="24"/>
        </w:rPr>
        <w:t>What happened?</w:t>
      </w:r>
    </w:p>
    <w:p w14:paraId="7EF99084" w14:textId="4ECA025C" w:rsidR="00BF51F0" w:rsidRDefault="00BF51F0">
      <w:pPr>
        <w:rPr>
          <w:rFonts w:ascii="Segoe UI" w:hAnsi="Segoe UI" w:cs="Segoe UI"/>
          <w:sz w:val="24"/>
          <w:szCs w:val="24"/>
        </w:rPr>
      </w:pPr>
      <w:r>
        <w:rPr>
          <w:rFonts w:ascii="Segoe UI" w:hAnsi="Segoe UI" w:cs="Segoe UI"/>
          <w:sz w:val="24"/>
          <w:szCs w:val="24"/>
        </w:rPr>
        <w:t>How do you feel?</w:t>
      </w:r>
    </w:p>
    <w:p w14:paraId="36C96A14" w14:textId="6F314A03" w:rsidR="00BF51F0" w:rsidRDefault="00BF51F0">
      <w:pPr>
        <w:rPr>
          <w:rFonts w:ascii="Segoe UI" w:hAnsi="Segoe UI" w:cs="Segoe UI"/>
          <w:sz w:val="24"/>
          <w:szCs w:val="24"/>
        </w:rPr>
      </w:pPr>
      <w:r>
        <w:rPr>
          <w:rFonts w:ascii="Segoe UI" w:hAnsi="Segoe UI" w:cs="Segoe UI"/>
          <w:sz w:val="24"/>
          <w:szCs w:val="24"/>
        </w:rPr>
        <w:t>How do you think the others feel?</w:t>
      </w:r>
    </w:p>
    <w:p w14:paraId="50F147E1" w14:textId="555914AB" w:rsidR="00BF51F0" w:rsidRDefault="00BF51F0">
      <w:pPr>
        <w:rPr>
          <w:rFonts w:ascii="Segoe UI" w:hAnsi="Segoe UI" w:cs="Segoe UI"/>
          <w:sz w:val="24"/>
          <w:szCs w:val="24"/>
        </w:rPr>
      </w:pPr>
      <w:r>
        <w:rPr>
          <w:rFonts w:ascii="Segoe UI" w:hAnsi="Segoe UI" w:cs="Segoe UI"/>
          <w:sz w:val="24"/>
          <w:szCs w:val="24"/>
        </w:rPr>
        <w:t xml:space="preserve">How can we put things right? </w:t>
      </w:r>
    </w:p>
    <w:p w14:paraId="557AB45E" w14:textId="59813551" w:rsidR="00BF51F0" w:rsidRDefault="00BF51F0">
      <w:pPr>
        <w:rPr>
          <w:rFonts w:ascii="Segoe UI" w:hAnsi="Segoe UI" w:cs="Segoe UI"/>
          <w:sz w:val="24"/>
          <w:szCs w:val="24"/>
        </w:rPr>
      </w:pPr>
      <w:r>
        <w:rPr>
          <w:rFonts w:ascii="Segoe UI" w:hAnsi="Segoe UI" w:cs="Segoe UI"/>
          <w:sz w:val="24"/>
          <w:szCs w:val="24"/>
        </w:rPr>
        <w:t xml:space="preserve">With </w:t>
      </w:r>
      <w:r w:rsidRPr="00BF51F0">
        <w:rPr>
          <w:rFonts w:ascii="Segoe UI" w:hAnsi="Segoe UI" w:cs="Segoe UI"/>
          <w:b/>
          <w:sz w:val="24"/>
          <w:szCs w:val="24"/>
        </w:rPr>
        <w:t>older pupils</w:t>
      </w:r>
      <w:r>
        <w:rPr>
          <w:rFonts w:ascii="Segoe UI" w:hAnsi="Segoe UI" w:cs="Segoe UI"/>
          <w:sz w:val="24"/>
          <w:szCs w:val="24"/>
        </w:rPr>
        <w:t xml:space="preserve"> we ask these questions:</w:t>
      </w:r>
    </w:p>
    <w:p w14:paraId="4CE74768" w14:textId="75D28F97" w:rsidR="00BF51F0" w:rsidRDefault="00BF51F0">
      <w:pPr>
        <w:rPr>
          <w:rFonts w:ascii="Segoe UI" w:hAnsi="Segoe UI" w:cs="Segoe UI"/>
          <w:sz w:val="24"/>
          <w:szCs w:val="24"/>
        </w:rPr>
      </w:pPr>
      <w:r>
        <w:rPr>
          <w:rFonts w:ascii="Segoe UI" w:hAnsi="Segoe UI" w:cs="Segoe UI"/>
          <w:sz w:val="24"/>
          <w:szCs w:val="24"/>
        </w:rPr>
        <w:t>What happened?</w:t>
      </w:r>
    </w:p>
    <w:p w14:paraId="29DB8885" w14:textId="2CB8A322" w:rsidR="00BF51F0" w:rsidRDefault="00BF51F0">
      <w:pPr>
        <w:rPr>
          <w:rFonts w:ascii="Segoe UI" w:hAnsi="Segoe UI" w:cs="Segoe UI"/>
          <w:sz w:val="24"/>
          <w:szCs w:val="24"/>
        </w:rPr>
      </w:pPr>
      <w:r>
        <w:rPr>
          <w:rFonts w:ascii="Segoe UI" w:hAnsi="Segoe UI" w:cs="Segoe UI"/>
          <w:sz w:val="24"/>
          <w:szCs w:val="24"/>
        </w:rPr>
        <w:t>What were you thinking when that happened?</w:t>
      </w:r>
    </w:p>
    <w:p w14:paraId="42571675" w14:textId="5BC757EA" w:rsidR="00BF51F0" w:rsidRDefault="00BF51F0">
      <w:pPr>
        <w:rPr>
          <w:rFonts w:ascii="Segoe UI" w:hAnsi="Segoe UI" w:cs="Segoe UI"/>
          <w:sz w:val="24"/>
          <w:szCs w:val="24"/>
        </w:rPr>
      </w:pPr>
      <w:r>
        <w:rPr>
          <w:rFonts w:ascii="Segoe UI" w:hAnsi="Segoe UI" w:cs="Segoe UI"/>
          <w:sz w:val="24"/>
          <w:szCs w:val="24"/>
        </w:rPr>
        <w:t>How do you feel now?</w:t>
      </w:r>
    </w:p>
    <w:p w14:paraId="098493A3" w14:textId="6B0DA5E1" w:rsidR="00BF51F0" w:rsidRDefault="00BF51F0">
      <w:pPr>
        <w:rPr>
          <w:rFonts w:ascii="Segoe UI" w:hAnsi="Segoe UI" w:cs="Segoe UI"/>
          <w:sz w:val="24"/>
          <w:szCs w:val="24"/>
        </w:rPr>
      </w:pPr>
      <w:r>
        <w:rPr>
          <w:rFonts w:ascii="Segoe UI" w:hAnsi="Segoe UI" w:cs="Segoe UI"/>
          <w:sz w:val="24"/>
          <w:szCs w:val="24"/>
        </w:rPr>
        <w:t>How might the others involved be feeling now?</w:t>
      </w:r>
    </w:p>
    <w:p w14:paraId="05A19A2F" w14:textId="0224E5BB" w:rsidR="00BF51F0" w:rsidRDefault="00BF51F0">
      <w:pPr>
        <w:rPr>
          <w:rFonts w:ascii="Segoe UI" w:hAnsi="Segoe UI" w:cs="Segoe UI"/>
          <w:sz w:val="24"/>
          <w:szCs w:val="24"/>
        </w:rPr>
      </w:pPr>
      <w:r>
        <w:rPr>
          <w:rFonts w:ascii="Segoe UI" w:hAnsi="Segoe UI" w:cs="Segoe UI"/>
          <w:sz w:val="24"/>
          <w:szCs w:val="24"/>
        </w:rPr>
        <w:t>What can we do to put things right?</w:t>
      </w:r>
    </w:p>
    <w:p w14:paraId="710A8CD7" w14:textId="6ACA7E6D" w:rsidR="00BF51F0" w:rsidRDefault="00BF51F0">
      <w:pPr>
        <w:rPr>
          <w:rFonts w:ascii="Segoe UI" w:hAnsi="Segoe UI" w:cs="Segoe UI"/>
          <w:sz w:val="24"/>
          <w:szCs w:val="24"/>
        </w:rPr>
      </w:pPr>
      <w:r w:rsidRPr="00503E32">
        <w:rPr>
          <w:rFonts w:ascii="Segoe UI" w:hAnsi="Segoe UI" w:cs="Segoe UI"/>
          <w:sz w:val="24"/>
          <w:szCs w:val="24"/>
        </w:rPr>
        <w:t>All staff have these questions on their lanyards so that the approach is consistent</w:t>
      </w:r>
      <w:r w:rsidR="00503E32" w:rsidRPr="00503E32">
        <w:rPr>
          <w:rFonts w:ascii="Segoe UI" w:hAnsi="Segoe UI" w:cs="Segoe UI"/>
          <w:sz w:val="24"/>
          <w:szCs w:val="24"/>
        </w:rPr>
        <w:t xml:space="preserve"> across the school. Pupils can rely on all members of staff to deal with their difficulties the same way.</w:t>
      </w:r>
      <w:r w:rsidRPr="00503E32">
        <w:rPr>
          <w:rFonts w:ascii="Segoe UI" w:hAnsi="Segoe UI" w:cs="Segoe UI"/>
          <w:sz w:val="24"/>
          <w:szCs w:val="24"/>
        </w:rPr>
        <w:t xml:space="preserve"> </w:t>
      </w:r>
    </w:p>
    <w:p w14:paraId="59A6C424" w14:textId="1A92545B" w:rsidR="00AC1F9A" w:rsidRDefault="00AC1F9A">
      <w:pPr>
        <w:rPr>
          <w:rFonts w:ascii="Segoe UI" w:hAnsi="Segoe UI" w:cs="Segoe UI"/>
          <w:sz w:val="24"/>
          <w:szCs w:val="24"/>
        </w:rPr>
      </w:pPr>
      <w:r>
        <w:rPr>
          <w:rFonts w:ascii="Segoe UI" w:hAnsi="Segoe UI" w:cs="Segoe UI"/>
          <w:sz w:val="24"/>
          <w:szCs w:val="24"/>
        </w:rPr>
        <w:t xml:space="preserve">If reparation or responsibility does not arise from a restorative conversation, the matter will be referred to either The Headteacher/SENCO or Mental Health lead. </w:t>
      </w:r>
      <w:r w:rsidR="00503E32">
        <w:rPr>
          <w:rFonts w:ascii="Segoe UI" w:hAnsi="Segoe UI" w:cs="Segoe UI"/>
          <w:sz w:val="24"/>
          <w:szCs w:val="24"/>
        </w:rPr>
        <w:t xml:space="preserve">Parents may be informed at this point if this is appropriate. </w:t>
      </w:r>
    </w:p>
    <w:p w14:paraId="54E4CDC9" w14:textId="77777777" w:rsidR="00503E32" w:rsidRDefault="00503E32">
      <w:pPr>
        <w:rPr>
          <w:rFonts w:ascii="Segoe UI" w:hAnsi="Segoe UI" w:cs="Segoe UI"/>
          <w:b/>
          <w:bCs/>
          <w:sz w:val="24"/>
          <w:szCs w:val="24"/>
          <w:u w:val="single"/>
        </w:rPr>
      </w:pPr>
    </w:p>
    <w:p w14:paraId="6F5E4F44" w14:textId="3DA743E7" w:rsidR="00301AEB" w:rsidRPr="00301AEB" w:rsidRDefault="00301AEB">
      <w:pPr>
        <w:rPr>
          <w:rFonts w:ascii="Segoe UI" w:hAnsi="Segoe UI" w:cs="Segoe UI"/>
          <w:b/>
          <w:bCs/>
          <w:sz w:val="24"/>
          <w:szCs w:val="24"/>
          <w:u w:val="single"/>
        </w:rPr>
      </w:pPr>
      <w:r w:rsidRPr="00301AEB">
        <w:rPr>
          <w:rFonts w:ascii="Segoe UI" w:hAnsi="Segoe UI" w:cs="Segoe UI"/>
          <w:b/>
          <w:bCs/>
          <w:sz w:val="24"/>
          <w:szCs w:val="24"/>
          <w:u w:val="single"/>
        </w:rPr>
        <w:lastRenderedPageBreak/>
        <w:t>Sanctions</w:t>
      </w:r>
    </w:p>
    <w:p w14:paraId="1067BFDE" w14:textId="77777777" w:rsidR="00DA5105" w:rsidRPr="007B3BDD" w:rsidRDefault="00DA5105" w:rsidP="00DA5105">
      <w:pPr>
        <w:spacing w:after="0"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There are two types of sanction. </w:t>
      </w:r>
    </w:p>
    <w:p w14:paraId="7738561A" w14:textId="34D2FD6D" w:rsidR="00DA5105" w:rsidRPr="00DA5105" w:rsidRDefault="00DA5105" w:rsidP="00DA5105">
      <w:pPr>
        <w:pStyle w:val="ListParagraph"/>
        <w:numPr>
          <w:ilvl w:val="0"/>
          <w:numId w:val="7"/>
        </w:numPr>
        <w:spacing w:after="0" w:line="240" w:lineRule="auto"/>
        <w:rPr>
          <w:rFonts w:ascii="Segoe UI" w:eastAsia="Times New Roman" w:hAnsi="Segoe UI" w:cs="Segoe UI"/>
          <w:color w:val="222222"/>
          <w:sz w:val="24"/>
          <w:szCs w:val="24"/>
          <w:lang w:eastAsia="en-GB"/>
        </w:rPr>
      </w:pPr>
      <w:r w:rsidRPr="00DA5105">
        <w:rPr>
          <w:rFonts w:ascii="Segoe UI" w:eastAsia="Times New Roman" w:hAnsi="Segoe UI" w:cs="Segoe UI"/>
          <w:bCs/>
          <w:color w:val="222222"/>
          <w:sz w:val="24"/>
          <w:szCs w:val="24"/>
          <w:lang w:eastAsia="en-GB"/>
        </w:rPr>
        <w:t xml:space="preserve">The first is delivered by the </w:t>
      </w:r>
      <w:r w:rsidR="00461F2A">
        <w:rPr>
          <w:rFonts w:ascii="Segoe UI" w:eastAsia="Times New Roman" w:hAnsi="Segoe UI" w:cs="Segoe UI"/>
          <w:bCs/>
          <w:color w:val="222222"/>
          <w:sz w:val="24"/>
          <w:szCs w:val="24"/>
          <w:lang w:eastAsia="en-GB"/>
        </w:rPr>
        <w:t>Class T</w:t>
      </w:r>
      <w:r w:rsidRPr="00DA5105">
        <w:rPr>
          <w:rFonts w:ascii="Segoe UI" w:eastAsia="Times New Roman" w:hAnsi="Segoe UI" w:cs="Segoe UI"/>
          <w:bCs/>
          <w:color w:val="222222"/>
          <w:sz w:val="24"/>
          <w:szCs w:val="24"/>
          <w:lang w:eastAsia="en-GB"/>
        </w:rPr>
        <w:t xml:space="preserve">eacher </w:t>
      </w:r>
      <w:r w:rsidR="00461F2A">
        <w:rPr>
          <w:rFonts w:ascii="Segoe UI" w:eastAsia="Times New Roman" w:hAnsi="Segoe UI" w:cs="Segoe UI"/>
          <w:bCs/>
          <w:color w:val="222222"/>
          <w:sz w:val="24"/>
          <w:szCs w:val="24"/>
          <w:lang w:eastAsia="en-GB"/>
        </w:rPr>
        <w:t xml:space="preserve">or Teaching Assistant </w:t>
      </w:r>
      <w:r w:rsidRPr="00DA5105">
        <w:rPr>
          <w:rFonts w:ascii="Segoe UI" w:eastAsia="Times New Roman" w:hAnsi="Segoe UI" w:cs="Segoe UI"/>
          <w:bCs/>
          <w:color w:val="222222"/>
          <w:sz w:val="24"/>
          <w:szCs w:val="24"/>
          <w:lang w:eastAsia="en-GB"/>
        </w:rPr>
        <w:t xml:space="preserve">and this sanction is for </w:t>
      </w:r>
      <w:r w:rsidRPr="00DA5105">
        <w:rPr>
          <w:rFonts w:ascii="Segoe UI" w:eastAsia="Times New Roman" w:hAnsi="Segoe UI" w:cs="Segoe UI"/>
          <w:bCs/>
          <w:color w:val="222222"/>
          <w:sz w:val="24"/>
          <w:szCs w:val="24"/>
          <w:u w:val="single"/>
          <w:lang w:eastAsia="en-GB"/>
        </w:rPr>
        <w:t>ANY BEHAVIOUR that stops/interrupts learning in the classroom</w:t>
      </w:r>
      <w:r w:rsidRPr="00DA5105">
        <w:rPr>
          <w:rFonts w:ascii="Segoe UI" w:eastAsia="Times New Roman" w:hAnsi="Segoe UI" w:cs="Segoe UI"/>
          <w:bCs/>
          <w:color w:val="222222"/>
          <w:sz w:val="24"/>
          <w:szCs w:val="24"/>
          <w:lang w:eastAsia="en-GB"/>
        </w:rPr>
        <w:t xml:space="preserve">. </w:t>
      </w:r>
    </w:p>
    <w:p w14:paraId="474C14F6" w14:textId="77777777" w:rsidR="00DA5105" w:rsidRPr="007B3BDD" w:rsidRDefault="00DA5105" w:rsidP="00DA5105">
      <w:pPr>
        <w:spacing w:after="0"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Behaviour like that we would call "low level disruptive" such as:</w:t>
      </w:r>
    </w:p>
    <w:p w14:paraId="4CCD0266"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Calling out </w:t>
      </w:r>
    </w:p>
    <w:p w14:paraId="6FE1E582"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Making noises</w:t>
      </w:r>
    </w:p>
    <w:p w14:paraId="482E9FFE" w14:textId="290FA53B"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Pr>
          <w:rFonts w:ascii="Segoe UI" w:eastAsia="Times New Roman" w:hAnsi="Segoe UI" w:cs="Segoe UI"/>
          <w:bCs/>
          <w:color w:val="222222"/>
          <w:sz w:val="24"/>
          <w:szCs w:val="24"/>
          <w:lang w:eastAsia="en-GB"/>
        </w:rPr>
        <w:t>T</w:t>
      </w:r>
      <w:r w:rsidRPr="007B3BDD">
        <w:rPr>
          <w:rFonts w:ascii="Segoe UI" w:eastAsia="Times New Roman" w:hAnsi="Segoe UI" w:cs="Segoe UI"/>
          <w:bCs/>
          <w:color w:val="222222"/>
          <w:sz w:val="24"/>
          <w:szCs w:val="24"/>
          <w:lang w:eastAsia="en-GB"/>
        </w:rPr>
        <w:t>alking when the teacher is teaching</w:t>
      </w:r>
      <w:r>
        <w:rPr>
          <w:rFonts w:ascii="Segoe UI" w:eastAsia="Times New Roman" w:hAnsi="Segoe UI" w:cs="Segoe UI"/>
          <w:bCs/>
          <w:color w:val="222222"/>
          <w:sz w:val="24"/>
          <w:szCs w:val="24"/>
          <w:lang w:eastAsia="en-GB"/>
        </w:rPr>
        <w:t>/unhelpful talk</w:t>
      </w:r>
    </w:p>
    <w:p w14:paraId="3FBC9F2D" w14:textId="73DAC4BB"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Tapping</w:t>
      </w:r>
      <w:r w:rsidR="00461F2A">
        <w:rPr>
          <w:rFonts w:ascii="Segoe UI" w:eastAsia="Times New Roman" w:hAnsi="Segoe UI" w:cs="Segoe UI"/>
          <w:bCs/>
          <w:color w:val="222222"/>
          <w:sz w:val="24"/>
          <w:szCs w:val="24"/>
          <w:lang w:eastAsia="en-GB"/>
        </w:rPr>
        <w:t xml:space="preserve"> repeatedly and deliberately to cause disruption</w:t>
      </w:r>
    </w:p>
    <w:p w14:paraId="42335B43"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Swinging on chairs</w:t>
      </w:r>
    </w:p>
    <w:p w14:paraId="4740F1FB"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Not having due regard for the teacher’s authority- argumentative, unco-operative, rude</w:t>
      </w:r>
    </w:p>
    <w:p w14:paraId="218FFF74"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Not following instructions</w:t>
      </w:r>
    </w:p>
    <w:p w14:paraId="5A92E841"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Wandering around for no clear reason or without permission</w:t>
      </w:r>
    </w:p>
    <w:p w14:paraId="50E4E359" w14:textId="77777777" w:rsidR="00DA5105" w:rsidRPr="007B3BDD" w:rsidRDefault="00DA5105" w:rsidP="00DA5105">
      <w:pPr>
        <w:numPr>
          <w:ilvl w:val="0"/>
          <w:numId w:val="6"/>
        </w:numPr>
        <w:spacing w:before="100" w:beforeAutospacing="1" w:after="100" w:afterAutospacing="1" w:line="240" w:lineRule="auto"/>
        <w:rPr>
          <w:rFonts w:ascii="Segoe UI" w:eastAsia="Times New Roman" w:hAnsi="Segoe UI" w:cs="Segoe UI"/>
          <w:color w:val="222222"/>
          <w:sz w:val="24"/>
          <w:szCs w:val="24"/>
          <w:lang w:eastAsia="en-GB"/>
        </w:rPr>
      </w:pPr>
      <w:r>
        <w:rPr>
          <w:rFonts w:ascii="Segoe UI" w:eastAsia="Times New Roman" w:hAnsi="Segoe UI" w:cs="Segoe UI"/>
          <w:bCs/>
          <w:color w:val="222222"/>
          <w:sz w:val="24"/>
          <w:szCs w:val="24"/>
          <w:lang w:eastAsia="en-GB"/>
        </w:rPr>
        <w:t>W</w:t>
      </w:r>
      <w:r w:rsidRPr="007B3BDD">
        <w:rPr>
          <w:rFonts w:ascii="Segoe UI" w:eastAsia="Times New Roman" w:hAnsi="Segoe UI" w:cs="Segoe UI"/>
          <w:bCs/>
          <w:color w:val="222222"/>
          <w:sz w:val="24"/>
          <w:szCs w:val="24"/>
          <w:lang w:eastAsia="en-GB"/>
        </w:rPr>
        <w:t>asting learning time deliberately</w:t>
      </w:r>
    </w:p>
    <w:p w14:paraId="77F2B016" w14:textId="1D5CED08" w:rsidR="00DA5105" w:rsidRDefault="00DA5105" w:rsidP="00DA5105">
      <w:pPr>
        <w:spacing w:after="0" w:line="240" w:lineRule="auto"/>
        <w:rPr>
          <w:rFonts w:ascii="Segoe UI" w:eastAsia="Times New Roman" w:hAnsi="Segoe UI" w:cs="Segoe UI"/>
          <w:bCs/>
          <w:color w:val="222222"/>
          <w:sz w:val="24"/>
          <w:szCs w:val="24"/>
          <w:lang w:eastAsia="en-GB"/>
        </w:rPr>
      </w:pPr>
      <w:r w:rsidRPr="007B3BDD">
        <w:rPr>
          <w:rFonts w:ascii="Segoe UI" w:eastAsia="Times New Roman" w:hAnsi="Segoe UI" w:cs="Segoe UI"/>
          <w:bCs/>
          <w:color w:val="222222"/>
          <w:sz w:val="24"/>
          <w:szCs w:val="24"/>
          <w:lang w:eastAsia="en-GB"/>
        </w:rPr>
        <w:t>This is a </w:t>
      </w:r>
      <w:r w:rsidRPr="007B3BDD">
        <w:rPr>
          <w:rFonts w:ascii="Segoe UI" w:eastAsia="Times New Roman" w:hAnsi="Segoe UI" w:cs="Segoe UI"/>
          <w:b/>
          <w:bCs/>
          <w:i/>
          <w:iCs/>
          <w:color w:val="222222"/>
          <w:sz w:val="24"/>
          <w:szCs w:val="24"/>
          <w:u w:val="single"/>
          <w:lang w:eastAsia="en-GB"/>
        </w:rPr>
        <w:t>TIME IN sanction</w:t>
      </w:r>
      <w:r w:rsidRPr="007B3BDD">
        <w:rPr>
          <w:rFonts w:ascii="Segoe UI" w:eastAsia="Times New Roman" w:hAnsi="Segoe UI" w:cs="Segoe UI"/>
          <w:bCs/>
          <w:color w:val="222222"/>
          <w:sz w:val="24"/>
          <w:szCs w:val="24"/>
          <w:lang w:eastAsia="en-GB"/>
        </w:rPr>
        <w:t xml:space="preserve">, delivered in class </w:t>
      </w:r>
      <w:r w:rsidR="00461F2A">
        <w:rPr>
          <w:rFonts w:ascii="Segoe UI" w:eastAsia="Times New Roman" w:hAnsi="Segoe UI" w:cs="Segoe UI"/>
          <w:bCs/>
          <w:color w:val="222222"/>
          <w:sz w:val="24"/>
          <w:szCs w:val="24"/>
          <w:lang w:eastAsia="en-GB"/>
        </w:rPr>
        <w:t xml:space="preserve">by either a Teacher or Teaching Assistant </w:t>
      </w:r>
      <w:r w:rsidRPr="007B3BDD">
        <w:rPr>
          <w:rFonts w:ascii="Segoe UI" w:eastAsia="Times New Roman" w:hAnsi="Segoe UI" w:cs="Segoe UI"/>
          <w:bCs/>
          <w:color w:val="222222"/>
          <w:sz w:val="24"/>
          <w:szCs w:val="24"/>
          <w:lang w:eastAsia="en-GB"/>
        </w:rPr>
        <w:t xml:space="preserve">at the next playtime (lunch or break) and the </w:t>
      </w:r>
      <w:r w:rsidR="00554FC8">
        <w:rPr>
          <w:rFonts w:ascii="Segoe UI" w:eastAsia="Times New Roman" w:hAnsi="Segoe UI" w:cs="Segoe UI"/>
          <w:bCs/>
          <w:color w:val="222222"/>
          <w:sz w:val="24"/>
          <w:szCs w:val="24"/>
          <w:lang w:eastAsia="en-GB"/>
        </w:rPr>
        <w:t>sanction is to miss out on</w:t>
      </w:r>
      <w:r w:rsidRPr="007B3BDD">
        <w:rPr>
          <w:rFonts w:ascii="Segoe UI" w:eastAsia="Times New Roman" w:hAnsi="Segoe UI" w:cs="Segoe UI"/>
          <w:bCs/>
          <w:color w:val="222222"/>
          <w:sz w:val="24"/>
          <w:szCs w:val="24"/>
          <w:lang w:eastAsia="en-GB"/>
        </w:rPr>
        <w:t xml:space="preserve"> free time. </w:t>
      </w:r>
    </w:p>
    <w:p w14:paraId="345A2544" w14:textId="5D55434E" w:rsidR="00DA5105" w:rsidRDefault="00DA5105" w:rsidP="00DA5105">
      <w:pPr>
        <w:spacing w:after="0" w:line="240" w:lineRule="auto"/>
        <w:rPr>
          <w:rFonts w:ascii="Segoe UI" w:eastAsia="Times New Roman" w:hAnsi="Segoe UI" w:cs="Segoe UI"/>
          <w:bCs/>
          <w:color w:val="222222"/>
          <w:sz w:val="24"/>
          <w:szCs w:val="24"/>
          <w:lang w:eastAsia="en-GB"/>
        </w:rPr>
      </w:pPr>
      <w:r>
        <w:rPr>
          <w:rFonts w:ascii="Segoe UI" w:eastAsia="Times New Roman" w:hAnsi="Segoe UI" w:cs="Segoe UI"/>
          <w:bCs/>
          <w:color w:val="222222"/>
          <w:sz w:val="24"/>
          <w:szCs w:val="24"/>
          <w:lang w:eastAsia="en-GB"/>
        </w:rPr>
        <w:t xml:space="preserve">It is important that the child knows what the behaviour was that earned them the sanction and can articulate this, so they can LEARN. </w:t>
      </w:r>
    </w:p>
    <w:p w14:paraId="0154837D" w14:textId="52EFD0FE" w:rsidR="00DA5105" w:rsidRPr="007B3BDD" w:rsidRDefault="00DA5105" w:rsidP="00DA5105">
      <w:pPr>
        <w:spacing w:after="0"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 xml:space="preserve">In Willow and Sycamore this is calculated in </w:t>
      </w:r>
      <w:r w:rsidR="00461F2A">
        <w:rPr>
          <w:rFonts w:ascii="Segoe UI" w:eastAsia="Times New Roman" w:hAnsi="Segoe UI" w:cs="Segoe UI"/>
          <w:bCs/>
          <w:color w:val="222222"/>
          <w:sz w:val="24"/>
          <w:szCs w:val="24"/>
          <w:lang w:eastAsia="en-GB"/>
        </w:rPr>
        <w:t xml:space="preserve">single </w:t>
      </w:r>
      <w:r w:rsidRPr="007B3BDD">
        <w:rPr>
          <w:rFonts w:ascii="Segoe UI" w:eastAsia="Times New Roman" w:hAnsi="Segoe UI" w:cs="Segoe UI"/>
          <w:bCs/>
          <w:color w:val="222222"/>
          <w:sz w:val="24"/>
          <w:szCs w:val="24"/>
          <w:lang w:eastAsia="en-GB"/>
        </w:rPr>
        <w:t xml:space="preserve">minutes, in Oak, it's </w:t>
      </w:r>
      <w:r>
        <w:rPr>
          <w:rFonts w:ascii="Segoe UI" w:eastAsia="Times New Roman" w:hAnsi="Segoe UI" w:cs="Segoe UI"/>
          <w:bCs/>
          <w:color w:val="222222"/>
          <w:sz w:val="24"/>
          <w:szCs w:val="24"/>
          <w:lang w:eastAsia="en-GB"/>
        </w:rPr>
        <w:t xml:space="preserve">straight to </w:t>
      </w:r>
      <w:r w:rsidRPr="007B3BDD">
        <w:rPr>
          <w:rFonts w:ascii="Segoe UI" w:eastAsia="Times New Roman" w:hAnsi="Segoe UI" w:cs="Segoe UI"/>
          <w:bCs/>
          <w:color w:val="222222"/>
          <w:sz w:val="24"/>
          <w:szCs w:val="24"/>
          <w:lang w:eastAsia="en-GB"/>
        </w:rPr>
        <w:t xml:space="preserve">five </w:t>
      </w:r>
      <w:r>
        <w:rPr>
          <w:rFonts w:ascii="Segoe UI" w:eastAsia="Times New Roman" w:hAnsi="Segoe UI" w:cs="Segoe UI"/>
          <w:bCs/>
          <w:color w:val="222222"/>
          <w:sz w:val="24"/>
          <w:szCs w:val="24"/>
          <w:lang w:eastAsia="en-GB"/>
        </w:rPr>
        <w:t xml:space="preserve">minutes. </w:t>
      </w:r>
      <w:r w:rsidRPr="007B3BDD">
        <w:rPr>
          <w:rFonts w:ascii="Segoe UI" w:eastAsia="Times New Roman" w:hAnsi="Segoe UI" w:cs="Segoe UI"/>
          <w:bCs/>
          <w:color w:val="222222"/>
          <w:sz w:val="24"/>
          <w:szCs w:val="24"/>
          <w:lang w:eastAsia="en-GB"/>
        </w:rPr>
        <w:t> </w:t>
      </w:r>
    </w:p>
    <w:p w14:paraId="22450776" w14:textId="3C15B302" w:rsidR="00DA5105" w:rsidRPr="007B3BDD" w:rsidRDefault="00DA5105" w:rsidP="00DA5105">
      <w:pPr>
        <w:spacing w:after="0" w:line="240" w:lineRule="auto"/>
        <w:rPr>
          <w:rFonts w:ascii="Segoe UI" w:eastAsia="Times New Roman" w:hAnsi="Segoe UI" w:cs="Segoe UI"/>
          <w:color w:val="222222"/>
          <w:sz w:val="24"/>
          <w:szCs w:val="24"/>
          <w:lang w:eastAsia="en-GB"/>
        </w:rPr>
      </w:pPr>
      <w:r w:rsidRPr="007B3BDD">
        <w:rPr>
          <w:rFonts w:ascii="Segoe UI" w:eastAsia="Times New Roman" w:hAnsi="Segoe UI" w:cs="Segoe UI"/>
          <w:bCs/>
          <w:color w:val="222222"/>
          <w:sz w:val="24"/>
          <w:szCs w:val="24"/>
          <w:lang w:eastAsia="en-GB"/>
        </w:rPr>
        <w:t xml:space="preserve">The key feature of this sanction is </w:t>
      </w:r>
      <w:r w:rsidR="00B645AB">
        <w:rPr>
          <w:rFonts w:ascii="Segoe UI" w:eastAsia="Times New Roman" w:hAnsi="Segoe UI" w:cs="Segoe UI"/>
          <w:bCs/>
          <w:color w:val="222222"/>
          <w:sz w:val="24"/>
          <w:szCs w:val="24"/>
          <w:lang w:eastAsia="en-GB"/>
        </w:rPr>
        <w:t>you can earn some of it back</w:t>
      </w:r>
      <w:r>
        <w:rPr>
          <w:rFonts w:ascii="Segoe UI" w:eastAsia="Times New Roman" w:hAnsi="Segoe UI" w:cs="Segoe UI"/>
          <w:bCs/>
          <w:color w:val="222222"/>
          <w:sz w:val="24"/>
          <w:szCs w:val="24"/>
          <w:lang w:eastAsia="en-GB"/>
        </w:rPr>
        <w:t xml:space="preserve"> (value of Hope</w:t>
      </w:r>
      <w:r w:rsidRPr="007B3BDD">
        <w:rPr>
          <w:rFonts w:ascii="Segoe UI" w:eastAsia="Times New Roman" w:hAnsi="Segoe UI" w:cs="Segoe UI"/>
          <w:bCs/>
          <w:color w:val="222222"/>
          <w:sz w:val="24"/>
          <w:szCs w:val="24"/>
          <w:lang w:eastAsia="en-GB"/>
        </w:rPr>
        <w:t xml:space="preserve">) if you </w:t>
      </w:r>
      <w:r w:rsidRPr="007B3BDD">
        <w:rPr>
          <w:rFonts w:ascii="Segoe UI" w:eastAsia="Times New Roman" w:hAnsi="Segoe UI" w:cs="Segoe UI"/>
          <w:bCs/>
          <w:color w:val="222222"/>
          <w:sz w:val="24"/>
          <w:szCs w:val="24"/>
          <w:u w:val="single"/>
          <w:lang w:eastAsia="en-GB"/>
        </w:rPr>
        <w:t>turn it around and stop that behaviour</w:t>
      </w:r>
      <w:r w:rsidRPr="007B3BDD">
        <w:rPr>
          <w:rFonts w:ascii="Segoe UI" w:eastAsia="Times New Roman" w:hAnsi="Segoe UI" w:cs="Segoe UI"/>
          <w:bCs/>
          <w:color w:val="222222"/>
          <w:sz w:val="24"/>
          <w:szCs w:val="24"/>
          <w:lang w:eastAsia="en-GB"/>
        </w:rPr>
        <w:t xml:space="preserve"> but NOT ALL OF IT. So it could be red</w:t>
      </w:r>
      <w:r>
        <w:rPr>
          <w:rFonts w:ascii="Segoe UI" w:eastAsia="Times New Roman" w:hAnsi="Segoe UI" w:cs="Segoe UI"/>
          <w:bCs/>
          <w:color w:val="222222"/>
          <w:sz w:val="24"/>
          <w:szCs w:val="24"/>
          <w:lang w:eastAsia="en-GB"/>
        </w:rPr>
        <w:t>uced to one minute</w:t>
      </w:r>
      <w:r w:rsidRPr="007B3BDD">
        <w:rPr>
          <w:rFonts w:ascii="Segoe UI" w:eastAsia="Times New Roman" w:hAnsi="Segoe UI" w:cs="Segoe UI"/>
          <w:bCs/>
          <w:color w:val="222222"/>
          <w:sz w:val="24"/>
          <w:szCs w:val="24"/>
          <w:lang w:eastAsia="en-GB"/>
        </w:rPr>
        <w:t>, rather than the five, six</w:t>
      </w:r>
      <w:r w:rsidR="00461F2A">
        <w:rPr>
          <w:rFonts w:ascii="Segoe UI" w:eastAsia="Times New Roman" w:hAnsi="Segoe UI" w:cs="Segoe UI"/>
          <w:bCs/>
          <w:color w:val="222222"/>
          <w:sz w:val="24"/>
          <w:szCs w:val="24"/>
          <w:lang w:eastAsia="en-GB"/>
        </w:rPr>
        <w:t xml:space="preserve"> or</w:t>
      </w:r>
      <w:r w:rsidRPr="007B3BDD">
        <w:rPr>
          <w:rFonts w:ascii="Segoe UI" w:eastAsia="Times New Roman" w:hAnsi="Segoe UI" w:cs="Segoe UI"/>
          <w:bCs/>
          <w:color w:val="222222"/>
          <w:sz w:val="24"/>
          <w:szCs w:val="24"/>
          <w:lang w:eastAsia="en-GB"/>
        </w:rPr>
        <w:t xml:space="preserve"> ten </w:t>
      </w:r>
      <w:r w:rsidR="00461F2A">
        <w:rPr>
          <w:rFonts w:ascii="Segoe UI" w:eastAsia="Times New Roman" w:hAnsi="Segoe UI" w:cs="Segoe UI"/>
          <w:bCs/>
          <w:color w:val="222222"/>
          <w:sz w:val="24"/>
          <w:szCs w:val="24"/>
          <w:lang w:eastAsia="en-GB"/>
        </w:rPr>
        <w:t xml:space="preserve">that was </w:t>
      </w:r>
      <w:r w:rsidRPr="007B3BDD">
        <w:rPr>
          <w:rFonts w:ascii="Segoe UI" w:eastAsia="Times New Roman" w:hAnsi="Segoe UI" w:cs="Segoe UI"/>
          <w:bCs/>
          <w:color w:val="222222"/>
          <w:sz w:val="24"/>
          <w:szCs w:val="24"/>
          <w:lang w:eastAsia="en-GB"/>
        </w:rPr>
        <w:t>lost. </w:t>
      </w:r>
      <w:r>
        <w:rPr>
          <w:rFonts w:ascii="Segoe UI" w:eastAsia="Times New Roman" w:hAnsi="Segoe UI" w:cs="Segoe UI"/>
          <w:bCs/>
          <w:color w:val="222222"/>
          <w:sz w:val="24"/>
          <w:szCs w:val="24"/>
          <w:lang w:eastAsia="en-GB"/>
        </w:rPr>
        <w:t xml:space="preserve"> </w:t>
      </w:r>
    </w:p>
    <w:p w14:paraId="4D3C046C" w14:textId="77777777" w:rsidR="00DA5105" w:rsidRPr="007B3BDD" w:rsidRDefault="00DA5105" w:rsidP="00DA5105">
      <w:pPr>
        <w:spacing w:after="0" w:line="240" w:lineRule="auto"/>
        <w:rPr>
          <w:rFonts w:ascii="Segoe UI" w:eastAsia="Times New Roman" w:hAnsi="Segoe UI" w:cs="Segoe UI"/>
          <w:color w:val="222222"/>
          <w:sz w:val="24"/>
          <w:szCs w:val="24"/>
          <w:lang w:eastAsia="en-GB"/>
        </w:rPr>
      </w:pPr>
    </w:p>
    <w:p w14:paraId="12827E50" w14:textId="2A479B5F" w:rsidR="00DA5105" w:rsidRPr="00461F2A" w:rsidRDefault="00554FC8" w:rsidP="00DA5105">
      <w:pPr>
        <w:pStyle w:val="ListParagraph"/>
        <w:numPr>
          <w:ilvl w:val="0"/>
          <w:numId w:val="7"/>
        </w:numPr>
        <w:spacing w:after="0" w:line="240" w:lineRule="auto"/>
        <w:rPr>
          <w:rFonts w:ascii="Segoe UI" w:eastAsia="Times New Roman" w:hAnsi="Segoe UI" w:cs="Segoe UI"/>
          <w:color w:val="222222"/>
          <w:sz w:val="24"/>
          <w:szCs w:val="24"/>
          <w:lang w:eastAsia="en-GB"/>
        </w:rPr>
      </w:pPr>
      <w:r>
        <w:rPr>
          <w:rFonts w:ascii="Segoe UI" w:eastAsia="Times New Roman" w:hAnsi="Segoe UI" w:cs="Segoe UI"/>
          <w:bCs/>
          <w:color w:val="222222"/>
          <w:sz w:val="24"/>
          <w:szCs w:val="24"/>
          <w:lang w:eastAsia="en-GB"/>
        </w:rPr>
        <w:t>This sanction</w:t>
      </w:r>
      <w:r w:rsidR="00DA5105" w:rsidRPr="00DA5105">
        <w:rPr>
          <w:rFonts w:ascii="Segoe UI" w:eastAsia="Times New Roman" w:hAnsi="Segoe UI" w:cs="Segoe UI"/>
          <w:bCs/>
          <w:color w:val="222222"/>
          <w:sz w:val="24"/>
          <w:szCs w:val="24"/>
          <w:lang w:eastAsia="en-GB"/>
        </w:rPr>
        <w:t xml:space="preserve"> is more serious and involves a loss of your entire break time (or fifteen min</w:t>
      </w:r>
      <w:r>
        <w:rPr>
          <w:rFonts w:ascii="Segoe UI" w:eastAsia="Times New Roman" w:hAnsi="Segoe UI" w:cs="Segoe UI"/>
          <w:bCs/>
          <w:color w:val="222222"/>
          <w:sz w:val="24"/>
          <w:szCs w:val="24"/>
          <w:lang w:eastAsia="en-GB"/>
        </w:rPr>
        <w:t>ute</w:t>
      </w:r>
      <w:r w:rsidR="00DA5105" w:rsidRPr="00DA5105">
        <w:rPr>
          <w:rFonts w:ascii="Segoe UI" w:eastAsia="Times New Roman" w:hAnsi="Segoe UI" w:cs="Segoe UI"/>
          <w:bCs/>
          <w:color w:val="222222"/>
          <w:sz w:val="24"/>
          <w:szCs w:val="24"/>
          <w:lang w:eastAsia="en-GB"/>
        </w:rPr>
        <w:t>s</w:t>
      </w:r>
      <w:r>
        <w:rPr>
          <w:rFonts w:ascii="Segoe UI" w:eastAsia="Times New Roman" w:hAnsi="Segoe UI" w:cs="Segoe UI"/>
          <w:bCs/>
          <w:color w:val="222222"/>
          <w:sz w:val="24"/>
          <w:szCs w:val="24"/>
          <w:lang w:eastAsia="en-GB"/>
        </w:rPr>
        <w:t xml:space="preserve"> of your lunchtime) followed by </w:t>
      </w:r>
      <w:r w:rsidR="00DA5105" w:rsidRPr="00DA5105">
        <w:rPr>
          <w:rFonts w:ascii="Segoe UI" w:eastAsia="Times New Roman" w:hAnsi="Segoe UI" w:cs="Segoe UI"/>
          <w:bCs/>
          <w:color w:val="222222"/>
          <w:sz w:val="24"/>
          <w:szCs w:val="24"/>
          <w:lang w:eastAsia="en-GB"/>
        </w:rPr>
        <w:t>a restorative conversation with the Headteacher or Mrs Roseblade</w:t>
      </w:r>
      <w:r>
        <w:rPr>
          <w:rFonts w:ascii="Segoe UI" w:eastAsia="Times New Roman" w:hAnsi="Segoe UI" w:cs="Segoe UI"/>
          <w:bCs/>
          <w:color w:val="222222"/>
          <w:sz w:val="24"/>
          <w:szCs w:val="24"/>
          <w:lang w:eastAsia="en-GB"/>
        </w:rPr>
        <w:t xml:space="preserve"> when all parties are ready.</w:t>
      </w:r>
    </w:p>
    <w:p w14:paraId="18204882" w14:textId="77777777" w:rsidR="00461F2A" w:rsidRPr="00DA5105" w:rsidRDefault="00461F2A" w:rsidP="00461F2A">
      <w:pPr>
        <w:pStyle w:val="ListParagraph"/>
        <w:spacing w:after="0" w:line="240" w:lineRule="auto"/>
        <w:rPr>
          <w:rFonts w:ascii="Segoe UI" w:eastAsia="Times New Roman" w:hAnsi="Segoe UI" w:cs="Segoe UI"/>
          <w:color w:val="222222"/>
          <w:sz w:val="24"/>
          <w:szCs w:val="24"/>
          <w:lang w:eastAsia="en-GB"/>
        </w:rPr>
      </w:pPr>
    </w:p>
    <w:p w14:paraId="1C606A65" w14:textId="2C2A342F" w:rsidR="00461F2A" w:rsidRDefault="00DA5105" w:rsidP="00DA5105">
      <w:pPr>
        <w:spacing w:after="0" w:line="240" w:lineRule="auto"/>
        <w:rPr>
          <w:rFonts w:ascii="Segoe UI" w:eastAsia="Times New Roman" w:hAnsi="Segoe UI" w:cs="Segoe UI"/>
          <w:bCs/>
          <w:color w:val="222222"/>
          <w:sz w:val="24"/>
          <w:szCs w:val="24"/>
          <w:lang w:eastAsia="en-GB"/>
        </w:rPr>
      </w:pPr>
      <w:r w:rsidRPr="007B3BDD">
        <w:rPr>
          <w:rFonts w:ascii="Segoe UI" w:eastAsia="Times New Roman" w:hAnsi="Segoe UI" w:cs="Segoe UI"/>
          <w:bCs/>
          <w:color w:val="222222"/>
          <w:sz w:val="24"/>
          <w:szCs w:val="24"/>
          <w:lang w:eastAsia="en-GB"/>
        </w:rPr>
        <w:t xml:space="preserve">This is for </w:t>
      </w:r>
      <w:r w:rsidRPr="007B3BDD">
        <w:rPr>
          <w:rFonts w:ascii="Segoe UI" w:eastAsia="Times New Roman" w:hAnsi="Segoe UI" w:cs="Segoe UI"/>
          <w:b/>
          <w:bCs/>
          <w:color w:val="222222"/>
          <w:sz w:val="24"/>
          <w:szCs w:val="24"/>
          <w:lang w:eastAsia="en-GB"/>
        </w:rPr>
        <w:t>hurting another child</w:t>
      </w:r>
      <w:r>
        <w:rPr>
          <w:rFonts w:ascii="Segoe UI" w:eastAsia="Times New Roman" w:hAnsi="Segoe UI" w:cs="Segoe UI"/>
          <w:bCs/>
          <w:color w:val="222222"/>
          <w:sz w:val="24"/>
          <w:szCs w:val="24"/>
          <w:lang w:eastAsia="en-GB"/>
        </w:rPr>
        <w:t xml:space="preserve"> </w:t>
      </w:r>
      <w:r w:rsidRPr="007B3BDD">
        <w:rPr>
          <w:rFonts w:ascii="Segoe UI" w:eastAsia="Times New Roman" w:hAnsi="Segoe UI" w:cs="Segoe UI"/>
          <w:b/>
          <w:bCs/>
          <w:color w:val="222222"/>
          <w:sz w:val="24"/>
          <w:szCs w:val="24"/>
          <w:lang w:eastAsia="en-GB"/>
        </w:rPr>
        <w:t>or adult</w:t>
      </w:r>
      <w:r w:rsidR="00461F2A">
        <w:rPr>
          <w:rFonts w:ascii="Segoe UI" w:eastAsia="Times New Roman" w:hAnsi="Segoe UI" w:cs="Segoe UI"/>
          <w:b/>
          <w:bCs/>
          <w:color w:val="222222"/>
          <w:sz w:val="24"/>
          <w:szCs w:val="24"/>
          <w:lang w:eastAsia="en-GB"/>
        </w:rPr>
        <w:t xml:space="preserve"> </w:t>
      </w:r>
      <w:r w:rsidRPr="007B3BDD">
        <w:rPr>
          <w:rFonts w:ascii="Segoe UI" w:eastAsia="Times New Roman" w:hAnsi="Segoe UI" w:cs="Segoe UI"/>
          <w:bCs/>
          <w:color w:val="222222"/>
          <w:sz w:val="24"/>
          <w:szCs w:val="24"/>
          <w:lang w:eastAsia="en-GB"/>
        </w:rPr>
        <w:t>eith</w:t>
      </w:r>
      <w:r>
        <w:rPr>
          <w:rFonts w:ascii="Segoe UI" w:eastAsia="Times New Roman" w:hAnsi="Segoe UI" w:cs="Segoe UI"/>
          <w:bCs/>
          <w:color w:val="222222"/>
          <w:sz w:val="24"/>
          <w:szCs w:val="24"/>
          <w:lang w:eastAsia="en-GB"/>
        </w:rPr>
        <w:t xml:space="preserve">er through deliberately unkind or </w:t>
      </w:r>
      <w:r w:rsidRPr="007B3BDD">
        <w:rPr>
          <w:rFonts w:ascii="Segoe UI" w:eastAsia="Times New Roman" w:hAnsi="Segoe UI" w:cs="Segoe UI"/>
          <w:bCs/>
          <w:color w:val="222222"/>
          <w:sz w:val="24"/>
          <w:szCs w:val="24"/>
          <w:lang w:eastAsia="en-GB"/>
        </w:rPr>
        <w:t>threatening behaviour or actual hurting. </w:t>
      </w:r>
    </w:p>
    <w:p w14:paraId="33348167" w14:textId="2778EE4A" w:rsidR="00DA5105" w:rsidRPr="007B3BDD" w:rsidRDefault="00461F2A" w:rsidP="00DA5105">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bCs/>
          <w:color w:val="222222"/>
          <w:sz w:val="24"/>
          <w:szCs w:val="24"/>
          <w:lang w:eastAsia="en-GB"/>
        </w:rPr>
        <w:t xml:space="preserve">It is also implemented for </w:t>
      </w:r>
      <w:r>
        <w:rPr>
          <w:rFonts w:ascii="Segoe UI" w:eastAsia="Times New Roman" w:hAnsi="Segoe UI" w:cs="Segoe UI"/>
          <w:b/>
          <w:bCs/>
          <w:color w:val="222222"/>
          <w:sz w:val="24"/>
          <w:szCs w:val="24"/>
          <w:lang w:eastAsia="en-GB"/>
        </w:rPr>
        <w:t>intentional damage of school resources</w:t>
      </w:r>
      <w:r>
        <w:rPr>
          <w:rFonts w:ascii="Segoe UI" w:eastAsia="Times New Roman" w:hAnsi="Segoe UI" w:cs="Segoe UI"/>
          <w:bCs/>
          <w:color w:val="222222"/>
          <w:sz w:val="24"/>
          <w:szCs w:val="24"/>
          <w:lang w:eastAsia="en-GB"/>
        </w:rPr>
        <w:t>.</w:t>
      </w:r>
      <w:r w:rsidR="00554FC8">
        <w:rPr>
          <w:rFonts w:ascii="Segoe UI" w:eastAsia="Times New Roman" w:hAnsi="Segoe UI" w:cs="Segoe UI"/>
          <w:bCs/>
          <w:color w:val="222222"/>
          <w:sz w:val="24"/>
          <w:szCs w:val="24"/>
          <w:lang w:eastAsia="en-GB"/>
        </w:rPr>
        <w:t xml:space="preserve"> </w:t>
      </w:r>
    </w:p>
    <w:p w14:paraId="32008D4E" w14:textId="28B960B7" w:rsidR="00461F2A" w:rsidRDefault="00461F2A" w:rsidP="00B645AB">
      <w:pPr>
        <w:spacing w:after="0" w:line="240" w:lineRule="auto"/>
        <w:rPr>
          <w:rFonts w:ascii="Segoe UI" w:eastAsia="Times New Roman" w:hAnsi="Segoe UI" w:cs="Segoe UI"/>
          <w:bCs/>
          <w:color w:val="222222"/>
          <w:sz w:val="24"/>
          <w:szCs w:val="24"/>
          <w:lang w:eastAsia="en-GB"/>
        </w:rPr>
      </w:pPr>
      <w:r>
        <w:rPr>
          <w:rFonts w:ascii="Segoe UI" w:eastAsia="Times New Roman" w:hAnsi="Segoe UI" w:cs="Segoe UI"/>
          <w:bCs/>
          <w:color w:val="222222"/>
          <w:sz w:val="24"/>
          <w:szCs w:val="24"/>
          <w:lang w:eastAsia="en-GB"/>
        </w:rPr>
        <w:t>Both or either of these behaviours may meet the threshold for a fixed term suspension. (See Suspensions and Exclusion Policy)</w:t>
      </w:r>
    </w:p>
    <w:p w14:paraId="5079C9CA" w14:textId="1E7066A2" w:rsidR="00DA5105" w:rsidRDefault="00554FC8" w:rsidP="00B645AB">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bCs/>
          <w:color w:val="222222"/>
          <w:sz w:val="24"/>
          <w:szCs w:val="24"/>
          <w:lang w:eastAsia="en-GB"/>
        </w:rPr>
        <w:t>Time cannot be earned bac</w:t>
      </w:r>
      <w:r w:rsidR="00461F2A">
        <w:rPr>
          <w:rFonts w:ascii="Segoe UI" w:eastAsia="Times New Roman" w:hAnsi="Segoe UI" w:cs="Segoe UI"/>
          <w:bCs/>
          <w:color w:val="222222"/>
          <w:sz w:val="24"/>
          <w:szCs w:val="24"/>
          <w:lang w:eastAsia="en-GB"/>
        </w:rPr>
        <w:t>k and parents will be informed, either in person or telephoned/emailed.</w:t>
      </w:r>
    </w:p>
    <w:p w14:paraId="49970D19" w14:textId="77777777" w:rsidR="00B645AB" w:rsidRPr="00B645AB" w:rsidRDefault="00B645AB" w:rsidP="00B645AB">
      <w:pPr>
        <w:spacing w:after="0" w:line="240" w:lineRule="auto"/>
        <w:rPr>
          <w:rFonts w:ascii="Segoe UI" w:eastAsia="Times New Roman" w:hAnsi="Segoe UI" w:cs="Segoe UI"/>
          <w:color w:val="222222"/>
          <w:sz w:val="24"/>
          <w:szCs w:val="24"/>
          <w:lang w:eastAsia="en-GB"/>
        </w:rPr>
      </w:pPr>
    </w:p>
    <w:p w14:paraId="12EEFC4F" w14:textId="2DFC1085" w:rsidR="00AC1F9A" w:rsidRDefault="00D537FA" w:rsidP="00E9760E">
      <w:pPr>
        <w:rPr>
          <w:rFonts w:ascii="Segoe UI" w:hAnsi="Segoe UI" w:cs="Segoe UI"/>
          <w:sz w:val="24"/>
          <w:szCs w:val="24"/>
        </w:rPr>
      </w:pPr>
      <w:r>
        <w:rPr>
          <w:rFonts w:ascii="Segoe UI" w:hAnsi="Segoe UI" w:cs="Segoe UI"/>
          <w:sz w:val="24"/>
          <w:szCs w:val="24"/>
        </w:rPr>
        <w:t xml:space="preserve">If children are persistently unable to take responsibility for their harmful behaviours, parental involvement will be sought and </w:t>
      </w:r>
      <w:r w:rsidR="00301AEB">
        <w:rPr>
          <w:rFonts w:ascii="Segoe UI" w:hAnsi="Segoe UI" w:cs="Segoe UI"/>
          <w:sz w:val="24"/>
          <w:szCs w:val="24"/>
        </w:rPr>
        <w:t xml:space="preserve">a </w:t>
      </w:r>
      <w:r>
        <w:rPr>
          <w:rFonts w:ascii="Segoe UI" w:hAnsi="Segoe UI" w:cs="Segoe UI"/>
          <w:sz w:val="24"/>
          <w:szCs w:val="24"/>
        </w:rPr>
        <w:t xml:space="preserve">bespoke behaviour plan put in place, </w:t>
      </w:r>
      <w:r>
        <w:rPr>
          <w:rFonts w:ascii="Segoe UI" w:hAnsi="Segoe UI" w:cs="Segoe UI"/>
          <w:sz w:val="24"/>
          <w:szCs w:val="24"/>
        </w:rPr>
        <w:lastRenderedPageBreak/>
        <w:t xml:space="preserve">under consultation with the Headteacher and SENCO. </w:t>
      </w:r>
      <w:r w:rsidR="00301AEB">
        <w:rPr>
          <w:rFonts w:ascii="Segoe UI" w:hAnsi="Segoe UI" w:cs="Segoe UI"/>
          <w:sz w:val="24"/>
          <w:szCs w:val="24"/>
        </w:rPr>
        <w:t>This might take the form of a</w:t>
      </w:r>
      <w:r w:rsidR="006C4413">
        <w:rPr>
          <w:rFonts w:ascii="Segoe UI" w:hAnsi="Segoe UI" w:cs="Segoe UI"/>
          <w:sz w:val="24"/>
          <w:szCs w:val="24"/>
        </w:rPr>
        <w:t>n</w:t>
      </w:r>
      <w:r w:rsidR="00301AEB">
        <w:rPr>
          <w:rFonts w:ascii="Segoe UI" w:hAnsi="Segoe UI" w:cs="Segoe UI"/>
          <w:sz w:val="24"/>
          <w:szCs w:val="24"/>
        </w:rPr>
        <w:t xml:space="preserve"> individual behaviour </w:t>
      </w:r>
      <w:r w:rsidR="006C4413">
        <w:rPr>
          <w:rFonts w:ascii="Segoe UI" w:hAnsi="Segoe UI" w:cs="Segoe UI"/>
          <w:sz w:val="24"/>
          <w:szCs w:val="24"/>
        </w:rPr>
        <w:t>plan</w:t>
      </w:r>
      <w:r w:rsidR="00301AEB">
        <w:rPr>
          <w:rFonts w:ascii="Segoe UI" w:hAnsi="Segoe UI" w:cs="Segoe UI"/>
          <w:sz w:val="24"/>
          <w:szCs w:val="24"/>
        </w:rPr>
        <w:t xml:space="preserve"> or a My Plan. This will be reviewed for its efficacy regularly</w:t>
      </w:r>
      <w:r w:rsidR="006C4413">
        <w:rPr>
          <w:rFonts w:ascii="Segoe UI" w:hAnsi="Segoe UI" w:cs="Segoe UI"/>
          <w:sz w:val="24"/>
          <w:szCs w:val="24"/>
        </w:rPr>
        <w:t xml:space="preserve"> and we will work closely with the parents and SENCO.</w:t>
      </w:r>
      <w:r w:rsidR="00E9760E" w:rsidRPr="00E9760E">
        <w:rPr>
          <w:rFonts w:ascii="Segoe UI" w:hAnsi="Segoe UI" w:cs="Segoe UI"/>
          <w:sz w:val="24"/>
          <w:szCs w:val="24"/>
        </w:rPr>
        <w:t xml:space="preserve"> </w:t>
      </w:r>
      <w:r w:rsidR="00E9760E">
        <w:rPr>
          <w:rFonts w:ascii="Segoe UI" w:hAnsi="Segoe UI" w:cs="Segoe UI"/>
          <w:sz w:val="24"/>
          <w:szCs w:val="24"/>
        </w:rPr>
        <w:t>Some pupils may require a risk assessment put in place to ensure their behaviours are safe in school.</w:t>
      </w:r>
    </w:p>
    <w:p w14:paraId="4475D0C1" w14:textId="77777777" w:rsidR="00EE086C" w:rsidRDefault="005158C1">
      <w:pPr>
        <w:rPr>
          <w:rFonts w:ascii="Segoe UI" w:hAnsi="Segoe UI" w:cs="Segoe UI"/>
          <w:sz w:val="24"/>
          <w:szCs w:val="24"/>
        </w:rPr>
      </w:pPr>
      <w:r>
        <w:rPr>
          <w:rFonts w:ascii="Segoe UI" w:hAnsi="Segoe UI" w:cs="Segoe UI"/>
          <w:sz w:val="24"/>
          <w:szCs w:val="24"/>
        </w:rPr>
        <w:t xml:space="preserve">All behaviour concerns within school are logged on our online portal </w:t>
      </w:r>
      <w:r w:rsidRPr="005158C1">
        <w:rPr>
          <w:rFonts w:ascii="Segoe UI" w:hAnsi="Segoe UI" w:cs="Segoe UI"/>
          <w:b/>
          <w:bCs/>
          <w:i/>
          <w:iCs/>
          <w:sz w:val="24"/>
          <w:szCs w:val="24"/>
        </w:rPr>
        <w:t>My Concern</w:t>
      </w:r>
      <w:r>
        <w:rPr>
          <w:rFonts w:ascii="Segoe UI" w:hAnsi="Segoe UI" w:cs="Segoe UI"/>
          <w:sz w:val="24"/>
          <w:szCs w:val="24"/>
        </w:rPr>
        <w:t xml:space="preserve">. All staff have their own individual log in. We recognise at Westbury that persistent poor behaviour can often be an indicator of trauma, neglect or other problems that the child is trying to communicate and our work on behaviour is closely linked to our Safeguarding and SEND practices. We aim to be professionally curious about the links between behaviour and safeguarding. </w:t>
      </w:r>
    </w:p>
    <w:p w14:paraId="72EE4CE0" w14:textId="4C964753" w:rsidR="00EE086C" w:rsidRPr="00503E32" w:rsidRDefault="005158C1">
      <w:pPr>
        <w:rPr>
          <w:rFonts w:ascii="Segoe UI" w:hAnsi="Segoe UI" w:cs="Segoe UI"/>
          <w:sz w:val="24"/>
          <w:szCs w:val="24"/>
        </w:rPr>
      </w:pPr>
      <w:r w:rsidRPr="005158C1">
        <w:rPr>
          <w:rFonts w:ascii="Segoe UI" w:hAnsi="Segoe UI" w:cs="Segoe UI"/>
          <w:b/>
          <w:bCs/>
          <w:i/>
          <w:iCs/>
          <w:sz w:val="24"/>
          <w:szCs w:val="24"/>
        </w:rPr>
        <w:t>My Concern</w:t>
      </w:r>
      <w:r>
        <w:rPr>
          <w:rFonts w:ascii="Segoe UI" w:hAnsi="Segoe UI" w:cs="Segoe UI"/>
          <w:sz w:val="24"/>
          <w:szCs w:val="24"/>
        </w:rPr>
        <w:t xml:space="preserve"> helps us monitor and track pupils and their behaviour</w:t>
      </w:r>
      <w:r w:rsidR="00461F2A">
        <w:rPr>
          <w:rFonts w:ascii="Segoe UI" w:hAnsi="Segoe UI" w:cs="Segoe UI"/>
          <w:sz w:val="24"/>
          <w:szCs w:val="24"/>
        </w:rPr>
        <w:t xml:space="preserve"> and build a picture to find patterns and/or triggers for unsafe behaviour.</w:t>
      </w:r>
    </w:p>
    <w:p w14:paraId="1A670E5B" w14:textId="2E547A87" w:rsidR="006C4413" w:rsidRPr="006C4413" w:rsidRDefault="006C4413" w:rsidP="00633996">
      <w:pPr>
        <w:rPr>
          <w:rFonts w:ascii="Segoe UI" w:hAnsi="Segoe UI" w:cs="Segoe UI"/>
          <w:b/>
          <w:bCs/>
          <w:sz w:val="24"/>
          <w:szCs w:val="24"/>
          <w:u w:val="single"/>
        </w:rPr>
      </w:pPr>
      <w:r w:rsidRPr="006C4413">
        <w:rPr>
          <w:rFonts w:ascii="Segoe UI" w:hAnsi="Segoe UI" w:cs="Segoe UI"/>
          <w:b/>
          <w:bCs/>
          <w:sz w:val="24"/>
          <w:szCs w:val="24"/>
          <w:u w:val="single"/>
        </w:rPr>
        <w:t>Restraint</w:t>
      </w:r>
    </w:p>
    <w:p w14:paraId="06C629E1" w14:textId="77777777" w:rsidR="00117DBD" w:rsidRDefault="006E314F" w:rsidP="00633996">
      <w:pPr>
        <w:rPr>
          <w:rFonts w:ascii="Segoe UI" w:hAnsi="Segoe UI" w:cs="Segoe UI"/>
          <w:sz w:val="24"/>
          <w:szCs w:val="24"/>
        </w:rPr>
      </w:pPr>
      <w:r>
        <w:rPr>
          <w:rFonts w:ascii="Segoe UI" w:hAnsi="Segoe UI" w:cs="Segoe UI"/>
          <w:sz w:val="24"/>
          <w:szCs w:val="24"/>
        </w:rPr>
        <w:t>Key members of s</w:t>
      </w:r>
      <w:r w:rsidRPr="00633996">
        <w:rPr>
          <w:rFonts w:ascii="Segoe UI" w:hAnsi="Segoe UI" w:cs="Segoe UI"/>
          <w:sz w:val="24"/>
          <w:szCs w:val="24"/>
        </w:rPr>
        <w:t xml:space="preserve">taff will be trained in </w:t>
      </w:r>
      <w:r>
        <w:rPr>
          <w:rFonts w:ascii="Segoe UI" w:hAnsi="Segoe UI" w:cs="Segoe UI"/>
          <w:sz w:val="24"/>
          <w:szCs w:val="24"/>
        </w:rPr>
        <w:t>positive handling and restraint</w:t>
      </w:r>
      <w:r w:rsidRPr="00633996">
        <w:rPr>
          <w:rFonts w:ascii="Segoe UI" w:hAnsi="Segoe UI" w:cs="Segoe UI"/>
          <w:sz w:val="24"/>
          <w:szCs w:val="24"/>
        </w:rPr>
        <w:t xml:space="preserve"> by an approved provider.</w:t>
      </w:r>
      <w:r>
        <w:rPr>
          <w:rFonts w:ascii="Segoe UI" w:hAnsi="Segoe UI" w:cs="Segoe UI"/>
          <w:sz w:val="24"/>
          <w:szCs w:val="24"/>
        </w:rPr>
        <w:t xml:space="preserve"> </w:t>
      </w:r>
      <w:r w:rsidR="00633996" w:rsidRPr="00633996">
        <w:rPr>
          <w:rFonts w:ascii="Segoe UI" w:hAnsi="Segoe UI" w:cs="Segoe UI"/>
          <w:sz w:val="24"/>
          <w:szCs w:val="24"/>
        </w:rPr>
        <w:t xml:space="preserve">Staff will </w:t>
      </w:r>
      <w:r w:rsidR="00014798">
        <w:rPr>
          <w:rFonts w:ascii="Segoe UI" w:hAnsi="Segoe UI" w:cs="Segoe UI"/>
          <w:sz w:val="24"/>
          <w:szCs w:val="24"/>
        </w:rPr>
        <w:t>physically restrain a pupil</w:t>
      </w:r>
      <w:r w:rsidR="00633996" w:rsidRPr="00633996">
        <w:rPr>
          <w:rFonts w:ascii="Segoe UI" w:hAnsi="Segoe UI" w:cs="Segoe UI"/>
          <w:sz w:val="24"/>
          <w:szCs w:val="24"/>
        </w:rPr>
        <w:t xml:space="preserve"> if their behaviour is placing themselves or others at risk</w:t>
      </w:r>
      <w:r w:rsidR="00014798">
        <w:rPr>
          <w:rFonts w:ascii="Segoe UI" w:hAnsi="Segoe UI" w:cs="Segoe UI"/>
          <w:sz w:val="24"/>
          <w:szCs w:val="24"/>
        </w:rPr>
        <w:t xml:space="preserve">. </w:t>
      </w:r>
      <w:r w:rsidR="00633996" w:rsidRPr="00633996">
        <w:rPr>
          <w:rFonts w:ascii="Segoe UI" w:hAnsi="Segoe UI" w:cs="Segoe UI"/>
          <w:sz w:val="24"/>
          <w:szCs w:val="24"/>
        </w:rPr>
        <w:t xml:space="preserve"> </w:t>
      </w:r>
      <w:r w:rsidR="00014798">
        <w:rPr>
          <w:rFonts w:ascii="Segoe UI" w:hAnsi="Segoe UI" w:cs="Segoe UI"/>
          <w:sz w:val="24"/>
          <w:szCs w:val="24"/>
        </w:rPr>
        <w:t>This will only happen as a</w:t>
      </w:r>
      <w:r w:rsidR="00633996" w:rsidRPr="00633996">
        <w:rPr>
          <w:rFonts w:ascii="Segoe UI" w:hAnsi="Segoe UI" w:cs="Segoe UI"/>
          <w:sz w:val="24"/>
          <w:szCs w:val="24"/>
        </w:rPr>
        <w:t xml:space="preserve"> </w:t>
      </w:r>
      <w:r w:rsidR="00633996" w:rsidRPr="006D65A3">
        <w:rPr>
          <w:rFonts w:ascii="Segoe UI" w:hAnsi="Segoe UI" w:cs="Segoe UI"/>
          <w:sz w:val="24"/>
          <w:szCs w:val="24"/>
          <w:u w:val="single"/>
        </w:rPr>
        <w:t>last resort</w:t>
      </w:r>
      <w:r w:rsidR="00117DBD">
        <w:rPr>
          <w:rFonts w:ascii="Segoe UI" w:hAnsi="Segoe UI" w:cs="Segoe UI"/>
          <w:sz w:val="24"/>
          <w:szCs w:val="24"/>
        </w:rPr>
        <w:t xml:space="preserve">. </w:t>
      </w:r>
      <w:r w:rsidR="00633996" w:rsidRPr="00633996">
        <w:rPr>
          <w:rFonts w:ascii="Segoe UI" w:hAnsi="Segoe UI" w:cs="Segoe UI"/>
          <w:sz w:val="24"/>
          <w:szCs w:val="24"/>
        </w:rPr>
        <w:t xml:space="preserve"> </w:t>
      </w:r>
      <w:r w:rsidR="009E36BB">
        <w:rPr>
          <w:rFonts w:ascii="Segoe UI" w:hAnsi="Segoe UI" w:cs="Segoe UI"/>
          <w:sz w:val="24"/>
          <w:szCs w:val="24"/>
        </w:rPr>
        <w:t xml:space="preserve">Strategies that </w:t>
      </w:r>
      <w:r w:rsidR="00014798">
        <w:rPr>
          <w:rFonts w:ascii="Segoe UI" w:hAnsi="Segoe UI" w:cs="Segoe UI"/>
          <w:sz w:val="24"/>
          <w:szCs w:val="24"/>
        </w:rPr>
        <w:t xml:space="preserve">are used before using restraint could be asking the pupil to leave a room or area, asking other pupils to leave a room or area, suggesting to pupils that they move to a safe space, giving pupils a task to give them a break from the classroom. We have many designated safe spaces around school. </w:t>
      </w:r>
    </w:p>
    <w:p w14:paraId="5DBD7EB7" w14:textId="316FA62F" w:rsidR="00014798" w:rsidRPr="00E9760E" w:rsidRDefault="00014798" w:rsidP="00633996">
      <w:pPr>
        <w:rPr>
          <w:rFonts w:ascii="Segoe UI" w:hAnsi="Segoe UI" w:cs="Segoe UI"/>
          <w:sz w:val="24"/>
          <w:szCs w:val="24"/>
        </w:rPr>
      </w:pPr>
      <w:r w:rsidRPr="00554FC8">
        <w:rPr>
          <w:rFonts w:ascii="Segoe UI" w:hAnsi="Segoe UI" w:cs="Segoe UI"/>
          <w:b/>
          <w:i/>
          <w:sz w:val="24"/>
          <w:szCs w:val="24"/>
        </w:rPr>
        <w:t>We always seek to de-escalate a situation</w:t>
      </w:r>
      <w:r w:rsidR="00461F2A">
        <w:rPr>
          <w:rFonts w:ascii="Segoe UI" w:hAnsi="Segoe UI" w:cs="Segoe UI"/>
          <w:b/>
          <w:i/>
          <w:sz w:val="24"/>
          <w:szCs w:val="24"/>
        </w:rPr>
        <w:t xml:space="preserve"> (using PACE for example)</w:t>
      </w:r>
      <w:r w:rsidRPr="00554FC8">
        <w:rPr>
          <w:rFonts w:ascii="Segoe UI" w:hAnsi="Segoe UI" w:cs="Segoe UI"/>
          <w:b/>
          <w:i/>
          <w:sz w:val="24"/>
          <w:szCs w:val="24"/>
        </w:rPr>
        <w:t xml:space="preserve"> and only restrain if there are no other options.</w:t>
      </w:r>
      <w:r w:rsidRPr="00014798">
        <w:rPr>
          <w:rFonts w:ascii="Segoe UI" w:hAnsi="Segoe UI" w:cs="Segoe UI"/>
          <w:i/>
          <w:sz w:val="24"/>
          <w:szCs w:val="24"/>
        </w:rPr>
        <w:t xml:space="preserve"> </w:t>
      </w:r>
      <w:r w:rsidR="00E9760E" w:rsidRPr="00E9760E">
        <w:rPr>
          <w:rFonts w:ascii="Segoe UI" w:hAnsi="Segoe UI" w:cs="Segoe UI"/>
          <w:sz w:val="24"/>
          <w:szCs w:val="24"/>
        </w:rPr>
        <w:t xml:space="preserve">Safety, in these situations, is paramount. </w:t>
      </w:r>
    </w:p>
    <w:p w14:paraId="76BCC313" w14:textId="4580C289" w:rsidR="006E314F" w:rsidRDefault="006E314F" w:rsidP="006E314F">
      <w:pPr>
        <w:rPr>
          <w:rFonts w:ascii="Segoe UI" w:hAnsi="Segoe UI" w:cs="Segoe UI"/>
          <w:sz w:val="24"/>
          <w:szCs w:val="24"/>
        </w:rPr>
      </w:pPr>
      <w:r>
        <w:rPr>
          <w:rFonts w:ascii="Segoe UI" w:hAnsi="Segoe UI" w:cs="Segoe UI"/>
          <w:sz w:val="24"/>
          <w:szCs w:val="24"/>
        </w:rPr>
        <w:t>Proportionate, appropriate and time limited r</w:t>
      </w:r>
      <w:r w:rsidR="006C4413">
        <w:rPr>
          <w:rFonts w:ascii="Segoe UI" w:hAnsi="Segoe UI" w:cs="Segoe UI"/>
          <w:sz w:val="24"/>
          <w:szCs w:val="24"/>
        </w:rPr>
        <w:t xml:space="preserve">estraints </w:t>
      </w:r>
      <w:r>
        <w:rPr>
          <w:rFonts w:ascii="Segoe UI" w:hAnsi="Segoe UI" w:cs="Segoe UI"/>
          <w:sz w:val="24"/>
          <w:szCs w:val="24"/>
        </w:rPr>
        <w:t xml:space="preserve">are used </w:t>
      </w:r>
      <w:r w:rsidR="006C4413">
        <w:rPr>
          <w:rFonts w:ascii="Segoe UI" w:hAnsi="Segoe UI" w:cs="Segoe UI"/>
          <w:sz w:val="24"/>
          <w:szCs w:val="24"/>
        </w:rPr>
        <w:t>to keep other children</w:t>
      </w:r>
      <w:r>
        <w:rPr>
          <w:rFonts w:ascii="Segoe UI" w:hAnsi="Segoe UI" w:cs="Segoe UI"/>
          <w:sz w:val="24"/>
          <w:szCs w:val="24"/>
        </w:rPr>
        <w:t xml:space="preserve">, </w:t>
      </w:r>
      <w:r w:rsidR="009E36BB">
        <w:rPr>
          <w:rFonts w:ascii="Segoe UI" w:hAnsi="Segoe UI" w:cs="Segoe UI"/>
          <w:sz w:val="24"/>
          <w:szCs w:val="24"/>
        </w:rPr>
        <w:t>adults</w:t>
      </w:r>
      <w:r w:rsidR="006C4413">
        <w:rPr>
          <w:rFonts w:ascii="Segoe UI" w:hAnsi="Segoe UI" w:cs="Segoe UI"/>
          <w:sz w:val="24"/>
          <w:szCs w:val="24"/>
        </w:rPr>
        <w:t xml:space="preserve"> or </w:t>
      </w:r>
      <w:r w:rsidR="009E36BB">
        <w:rPr>
          <w:rFonts w:ascii="Segoe UI" w:hAnsi="Segoe UI" w:cs="Segoe UI"/>
          <w:sz w:val="24"/>
          <w:szCs w:val="24"/>
        </w:rPr>
        <w:t>themselves</w:t>
      </w:r>
      <w:r w:rsidR="006C4413">
        <w:rPr>
          <w:rFonts w:ascii="Segoe UI" w:hAnsi="Segoe UI" w:cs="Segoe UI"/>
          <w:sz w:val="24"/>
          <w:szCs w:val="24"/>
        </w:rPr>
        <w:t xml:space="preserve"> from harm</w:t>
      </w:r>
      <w:r w:rsidR="00015A6E">
        <w:rPr>
          <w:rFonts w:ascii="Segoe UI" w:hAnsi="Segoe UI" w:cs="Segoe UI"/>
          <w:sz w:val="24"/>
          <w:szCs w:val="24"/>
        </w:rPr>
        <w:t>’s way</w:t>
      </w:r>
      <w:r w:rsidR="006C4413">
        <w:rPr>
          <w:rFonts w:ascii="Segoe UI" w:hAnsi="Segoe UI" w:cs="Segoe UI"/>
          <w:sz w:val="24"/>
          <w:szCs w:val="24"/>
        </w:rPr>
        <w:t xml:space="preserve">. </w:t>
      </w:r>
      <w:r w:rsidR="00015A6E">
        <w:rPr>
          <w:rFonts w:ascii="Segoe UI" w:hAnsi="Segoe UI" w:cs="Segoe UI"/>
          <w:sz w:val="24"/>
          <w:szCs w:val="24"/>
        </w:rPr>
        <w:t xml:space="preserve"> We recognise that often, a child in fight/flight mode will attempt to hurt </w:t>
      </w:r>
      <w:r w:rsidR="009E36BB">
        <w:rPr>
          <w:rFonts w:ascii="Segoe UI" w:hAnsi="Segoe UI" w:cs="Segoe UI"/>
          <w:sz w:val="24"/>
          <w:szCs w:val="24"/>
        </w:rPr>
        <w:t>others</w:t>
      </w:r>
      <w:r w:rsidR="00015A6E">
        <w:rPr>
          <w:rFonts w:ascii="Segoe UI" w:hAnsi="Segoe UI" w:cs="Segoe UI"/>
          <w:sz w:val="24"/>
          <w:szCs w:val="24"/>
        </w:rPr>
        <w:t xml:space="preserve"> </w:t>
      </w:r>
      <w:r w:rsidR="009E36BB">
        <w:rPr>
          <w:rFonts w:ascii="Segoe UI" w:hAnsi="Segoe UI" w:cs="Segoe UI"/>
          <w:sz w:val="24"/>
          <w:szCs w:val="24"/>
        </w:rPr>
        <w:t xml:space="preserve">or lash out </w:t>
      </w:r>
      <w:r w:rsidR="00015A6E">
        <w:rPr>
          <w:rFonts w:ascii="Segoe UI" w:hAnsi="Segoe UI" w:cs="Segoe UI"/>
          <w:sz w:val="24"/>
          <w:szCs w:val="24"/>
        </w:rPr>
        <w:t xml:space="preserve">and we seek to minimise this through the implementation of this policy. </w:t>
      </w:r>
      <w:r w:rsidRPr="00633996">
        <w:rPr>
          <w:rFonts w:ascii="Segoe UI" w:hAnsi="Segoe UI" w:cs="Segoe UI"/>
          <w:sz w:val="24"/>
          <w:szCs w:val="24"/>
        </w:rPr>
        <w:t xml:space="preserve">A log of training will be kept and maintained to ensure training is current. </w:t>
      </w:r>
      <w:r>
        <w:rPr>
          <w:rFonts w:ascii="Segoe UI" w:hAnsi="Segoe UI" w:cs="Segoe UI"/>
          <w:sz w:val="24"/>
          <w:szCs w:val="24"/>
        </w:rPr>
        <w:t>All</w:t>
      </w:r>
      <w:r w:rsidRPr="00633996">
        <w:rPr>
          <w:rFonts w:ascii="Segoe UI" w:hAnsi="Segoe UI" w:cs="Segoe UI"/>
          <w:sz w:val="24"/>
          <w:szCs w:val="24"/>
        </w:rPr>
        <w:t xml:space="preserve"> physical interventions will be recorded </w:t>
      </w:r>
      <w:r>
        <w:rPr>
          <w:rFonts w:ascii="Segoe UI" w:hAnsi="Segoe UI" w:cs="Segoe UI"/>
          <w:sz w:val="24"/>
          <w:szCs w:val="24"/>
        </w:rPr>
        <w:t xml:space="preserve">on My Concern </w:t>
      </w:r>
      <w:r w:rsidRPr="00633996">
        <w:rPr>
          <w:rFonts w:ascii="Segoe UI" w:hAnsi="Segoe UI" w:cs="Segoe UI"/>
          <w:sz w:val="24"/>
          <w:szCs w:val="24"/>
        </w:rPr>
        <w:t xml:space="preserve">and information passed on to all parties as soon as possible after the event. </w:t>
      </w:r>
    </w:p>
    <w:p w14:paraId="5E836E58" w14:textId="7A02C415" w:rsidR="005158C1" w:rsidRDefault="005158C1" w:rsidP="005158C1">
      <w:pPr>
        <w:rPr>
          <w:rFonts w:ascii="Segoe UI" w:hAnsi="Segoe UI" w:cs="Segoe UI"/>
          <w:b/>
          <w:bCs/>
          <w:sz w:val="24"/>
          <w:szCs w:val="24"/>
          <w:u w:val="single"/>
        </w:rPr>
      </w:pPr>
      <w:r w:rsidRPr="00301AEB">
        <w:rPr>
          <w:rFonts w:ascii="Segoe UI" w:hAnsi="Segoe UI" w:cs="Segoe UI"/>
          <w:b/>
          <w:bCs/>
          <w:sz w:val="24"/>
          <w:szCs w:val="24"/>
          <w:u w:val="single"/>
        </w:rPr>
        <w:t>Rewards</w:t>
      </w:r>
    </w:p>
    <w:p w14:paraId="732CFF81" w14:textId="168A9614" w:rsidR="000C0BBF" w:rsidRDefault="005158C1" w:rsidP="000C0BBF">
      <w:pPr>
        <w:rPr>
          <w:rFonts w:ascii="Segoe UI" w:hAnsi="Segoe UI" w:cs="Segoe UI"/>
          <w:sz w:val="24"/>
          <w:szCs w:val="24"/>
        </w:rPr>
      </w:pPr>
      <w:r>
        <w:rPr>
          <w:rFonts w:ascii="Segoe UI" w:hAnsi="Segoe UI" w:cs="Segoe UI"/>
          <w:sz w:val="24"/>
          <w:szCs w:val="24"/>
        </w:rPr>
        <w:t>As with sanctions, rewards must be used wisely and fairly and not convey low expectations. We recognise that verbal praise or the sharing of good work in class can be very powerful</w:t>
      </w:r>
      <w:r w:rsidR="00317CA4">
        <w:rPr>
          <w:rFonts w:ascii="Segoe UI" w:hAnsi="Segoe UI" w:cs="Segoe UI"/>
          <w:sz w:val="24"/>
          <w:szCs w:val="24"/>
        </w:rPr>
        <w:t xml:space="preserve"> but we also recognise that, for some pupils, comparison with others can trigger shame.</w:t>
      </w:r>
      <w:r>
        <w:rPr>
          <w:rFonts w:ascii="Segoe UI" w:hAnsi="Segoe UI" w:cs="Segoe UI"/>
          <w:sz w:val="24"/>
          <w:szCs w:val="24"/>
        </w:rPr>
        <w:t xml:space="preserve">  </w:t>
      </w:r>
    </w:p>
    <w:p w14:paraId="3457D700" w14:textId="77777777" w:rsidR="00461F2A" w:rsidRDefault="00461F2A" w:rsidP="00FF5661">
      <w:pPr>
        <w:spacing w:after="0" w:line="240" w:lineRule="auto"/>
        <w:rPr>
          <w:rFonts w:ascii="Segoe UI" w:eastAsia="Times New Roman" w:hAnsi="Segoe UI" w:cs="Segoe UI"/>
          <w:b/>
          <w:color w:val="222222"/>
          <w:sz w:val="24"/>
          <w:szCs w:val="24"/>
          <w:u w:val="single"/>
          <w:lang w:eastAsia="en-GB"/>
        </w:rPr>
      </w:pPr>
    </w:p>
    <w:p w14:paraId="6F0397D3" w14:textId="77777777" w:rsidR="00461F2A" w:rsidRDefault="00461F2A" w:rsidP="00FF5661">
      <w:pPr>
        <w:spacing w:after="0" w:line="240" w:lineRule="auto"/>
        <w:rPr>
          <w:rFonts w:ascii="Segoe UI" w:eastAsia="Times New Roman" w:hAnsi="Segoe UI" w:cs="Segoe UI"/>
          <w:b/>
          <w:color w:val="222222"/>
          <w:sz w:val="24"/>
          <w:szCs w:val="24"/>
          <w:u w:val="single"/>
          <w:lang w:eastAsia="en-GB"/>
        </w:rPr>
      </w:pPr>
    </w:p>
    <w:p w14:paraId="5B3CAF7B" w14:textId="0DE39624" w:rsidR="00FF5661" w:rsidRPr="00334859" w:rsidRDefault="00FF5661" w:rsidP="00FF5661">
      <w:pPr>
        <w:spacing w:after="0" w:line="240" w:lineRule="auto"/>
        <w:rPr>
          <w:rFonts w:ascii="Segoe UI" w:eastAsia="Times New Roman" w:hAnsi="Segoe UI" w:cs="Segoe UI"/>
          <w:b/>
          <w:color w:val="222222"/>
          <w:sz w:val="24"/>
          <w:szCs w:val="24"/>
          <w:u w:val="single"/>
          <w:lang w:eastAsia="en-GB"/>
        </w:rPr>
      </w:pPr>
      <w:r w:rsidRPr="00334859">
        <w:rPr>
          <w:rFonts w:ascii="Segoe UI" w:eastAsia="Times New Roman" w:hAnsi="Segoe UI" w:cs="Segoe UI"/>
          <w:b/>
          <w:color w:val="222222"/>
          <w:sz w:val="24"/>
          <w:szCs w:val="24"/>
          <w:u w:val="single"/>
          <w:lang w:eastAsia="en-GB"/>
        </w:rPr>
        <w:lastRenderedPageBreak/>
        <w:t>House points</w:t>
      </w:r>
    </w:p>
    <w:p w14:paraId="4224E138" w14:textId="77777777" w:rsidR="00FF5661" w:rsidRDefault="00FF5661"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 xml:space="preserve">These are given for any behaviour that is </w:t>
      </w:r>
      <w:r w:rsidRPr="00A63B33">
        <w:rPr>
          <w:rFonts w:ascii="Segoe UI" w:eastAsia="Times New Roman" w:hAnsi="Segoe UI" w:cs="Segoe UI"/>
          <w:b/>
          <w:color w:val="222222"/>
          <w:sz w:val="24"/>
          <w:szCs w:val="24"/>
          <w:lang w:eastAsia="en-GB"/>
        </w:rPr>
        <w:t>helpful</w:t>
      </w:r>
      <w:r>
        <w:rPr>
          <w:rFonts w:ascii="Segoe UI" w:eastAsia="Times New Roman" w:hAnsi="Segoe UI" w:cs="Segoe UI"/>
          <w:color w:val="222222"/>
          <w:sz w:val="24"/>
          <w:szCs w:val="24"/>
          <w:lang w:eastAsia="en-GB"/>
        </w:rPr>
        <w:t xml:space="preserve"> or </w:t>
      </w:r>
      <w:r w:rsidRPr="00A63B33">
        <w:rPr>
          <w:rFonts w:ascii="Segoe UI" w:eastAsia="Times New Roman" w:hAnsi="Segoe UI" w:cs="Segoe UI"/>
          <w:b/>
          <w:color w:val="222222"/>
          <w:sz w:val="24"/>
          <w:szCs w:val="24"/>
          <w:lang w:eastAsia="en-GB"/>
        </w:rPr>
        <w:t xml:space="preserve">showing good effort. </w:t>
      </w:r>
      <w:r w:rsidRPr="00A63B33">
        <w:rPr>
          <w:rFonts w:ascii="Segoe UI" w:eastAsia="Times New Roman" w:hAnsi="Segoe UI" w:cs="Segoe UI"/>
          <w:color w:val="222222"/>
          <w:sz w:val="24"/>
          <w:szCs w:val="24"/>
          <w:lang w:eastAsia="en-GB"/>
        </w:rPr>
        <w:t>We give out house</w:t>
      </w:r>
      <w:r>
        <w:rPr>
          <w:rFonts w:ascii="Segoe UI" w:eastAsia="Times New Roman" w:hAnsi="Segoe UI" w:cs="Segoe UI"/>
          <w:color w:val="222222"/>
          <w:sz w:val="24"/>
          <w:szCs w:val="24"/>
          <w:lang w:eastAsia="en-GB"/>
        </w:rPr>
        <w:t xml:space="preserve"> </w:t>
      </w:r>
      <w:r w:rsidRPr="00A63B33">
        <w:rPr>
          <w:rFonts w:ascii="Segoe UI" w:eastAsia="Times New Roman" w:hAnsi="Segoe UI" w:cs="Segoe UI"/>
          <w:color w:val="222222"/>
          <w:sz w:val="24"/>
          <w:szCs w:val="24"/>
          <w:lang w:eastAsia="en-GB"/>
        </w:rPr>
        <w:t xml:space="preserve">points </w:t>
      </w:r>
      <w:r>
        <w:rPr>
          <w:rFonts w:ascii="Segoe UI" w:eastAsia="Times New Roman" w:hAnsi="Segoe UI" w:cs="Segoe UI"/>
          <w:color w:val="222222"/>
          <w:sz w:val="24"/>
          <w:szCs w:val="24"/>
          <w:lang w:eastAsia="en-GB"/>
        </w:rPr>
        <w:t>in groups of 5.</w:t>
      </w:r>
    </w:p>
    <w:p w14:paraId="1BE0EB86" w14:textId="77777777" w:rsidR="00FF5661" w:rsidRDefault="00FF5661" w:rsidP="00FF5661">
      <w:pPr>
        <w:spacing w:after="0" w:line="240" w:lineRule="auto"/>
        <w:rPr>
          <w:rFonts w:ascii="Segoe UI" w:eastAsia="Times New Roman" w:hAnsi="Segoe UI" w:cs="Segoe UI"/>
          <w:color w:val="222222"/>
          <w:sz w:val="24"/>
          <w:szCs w:val="24"/>
          <w:lang w:eastAsia="en-GB"/>
        </w:rPr>
      </w:pPr>
    </w:p>
    <w:p w14:paraId="1EB846C7" w14:textId="77777777" w:rsidR="00FF5661" w:rsidRPr="0079669F" w:rsidRDefault="00FF5661" w:rsidP="00FF5661">
      <w:pPr>
        <w:spacing w:after="0" w:line="240" w:lineRule="auto"/>
        <w:rPr>
          <w:rFonts w:ascii="Segoe UI" w:eastAsia="Times New Roman" w:hAnsi="Segoe UI" w:cs="Segoe UI"/>
          <w:b/>
          <w:color w:val="222222"/>
          <w:sz w:val="24"/>
          <w:szCs w:val="24"/>
          <w:u w:val="single"/>
          <w:lang w:eastAsia="en-GB"/>
        </w:rPr>
      </w:pPr>
      <w:r w:rsidRPr="0079669F">
        <w:rPr>
          <w:rFonts w:ascii="Segoe UI" w:eastAsia="Times New Roman" w:hAnsi="Segoe UI" w:cs="Segoe UI"/>
          <w:b/>
          <w:color w:val="222222"/>
          <w:sz w:val="24"/>
          <w:szCs w:val="24"/>
          <w:u w:val="single"/>
          <w:lang w:eastAsia="en-GB"/>
        </w:rPr>
        <w:t>Kindness Awards</w:t>
      </w:r>
    </w:p>
    <w:p w14:paraId="1E8004A1" w14:textId="77777777" w:rsidR="00FF5661" w:rsidRDefault="00FF5661"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 xml:space="preserve">These come in the post from 52 lives of Kindness and are handed out at Celebration assembly for Kindness several times a year. </w:t>
      </w:r>
    </w:p>
    <w:p w14:paraId="303E6124" w14:textId="77777777" w:rsidR="00FF5661" w:rsidRDefault="00FF5661" w:rsidP="00FF5661">
      <w:pPr>
        <w:spacing w:after="0" w:line="240" w:lineRule="auto"/>
        <w:rPr>
          <w:rFonts w:ascii="Segoe UI" w:eastAsia="Times New Roman" w:hAnsi="Segoe UI" w:cs="Segoe UI"/>
          <w:color w:val="222222"/>
          <w:sz w:val="24"/>
          <w:szCs w:val="24"/>
          <w:lang w:eastAsia="en-GB"/>
        </w:rPr>
      </w:pPr>
    </w:p>
    <w:p w14:paraId="642174F2" w14:textId="77777777" w:rsidR="00FF5661" w:rsidRPr="00334859" w:rsidRDefault="00FF5661" w:rsidP="00FF5661">
      <w:pPr>
        <w:spacing w:after="0" w:line="240" w:lineRule="auto"/>
        <w:rPr>
          <w:rFonts w:ascii="Segoe UI" w:eastAsia="Times New Roman" w:hAnsi="Segoe UI" w:cs="Segoe UI"/>
          <w:b/>
          <w:color w:val="222222"/>
          <w:sz w:val="24"/>
          <w:szCs w:val="24"/>
          <w:u w:val="single"/>
          <w:lang w:eastAsia="en-GB"/>
        </w:rPr>
      </w:pPr>
      <w:r w:rsidRPr="00334859">
        <w:rPr>
          <w:rFonts w:ascii="Segoe UI" w:eastAsia="Times New Roman" w:hAnsi="Segoe UI" w:cs="Segoe UI"/>
          <w:b/>
          <w:color w:val="222222"/>
          <w:sz w:val="24"/>
          <w:szCs w:val="24"/>
          <w:u w:val="single"/>
          <w:lang w:eastAsia="en-GB"/>
        </w:rPr>
        <w:t>Valerie Values</w:t>
      </w:r>
    </w:p>
    <w:p w14:paraId="72906411" w14:textId="77777777" w:rsidR="00FF5661" w:rsidRDefault="00FF5661"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 xml:space="preserve">Staff can nominate pupils as well as other pupils nominating each other and look after Valerie the Bear for the week. There is a Valerie Values pot on the Worship table for the school community to put nominations in. </w:t>
      </w:r>
    </w:p>
    <w:p w14:paraId="285BDF8E" w14:textId="77777777" w:rsidR="00FF5661" w:rsidRDefault="00FF5661" w:rsidP="00FF5661">
      <w:pPr>
        <w:spacing w:after="0" w:line="240" w:lineRule="auto"/>
        <w:rPr>
          <w:rFonts w:ascii="Segoe UI" w:eastAsia="Times New Roman" w:hAnsi="Segoe UI" w:cs="Segoe UI"/>
          <w:color w:val="222222"/>
          <w:sz w:val="24"/>
          <w:szCs w:val="24"/>
          <w:lang w:eastAsia="en-GB"/>
        </w:rPr>
      </w:pPr>
    </w:p>
    <w:p w14:paraId="679C1C55" w14:textId="77777777" w:rsidR="00FF5661" w:rsidRPr="00334859" w:rsidRDefault="00FF5661" w:rsidP="00FF5661">
      <w:pPr>
        <w:spacing w:after="0" w:line="240" w:lineRule="auto"/>
        <w:rPr>
          <w:rFonts w:ascii="Segoe UI" w:eastAsia="Times New Roman" w:hAnsi="Segoe UI" w:cs="Segoe UI"/>
          <w:b/>
          <w:color w:val="222222"/>
          <w:sz w:val="24"/>
          <w:szCs w:val="24"/>
          <w:u w:val="single"/>
          <w:lang w:eastAsia="en-GB"/>
        </w:rPr>
      </w:pPr>
      <w:r w:rsidRPr="00334859">
        <w:rPr>
          <w:rFonts w:ascii="Segoe UI" w:eastAsia="Times New Roman" w:hAnsi="Segoe UI" w:cs="Segoe UI"/>
          <w:b/>
          <w:color w:val="222222"/>
          <w:sz w:val="24"/>
          <w:szCs w:val="24"/>
          <w:u w:val="single"/>
          <w:lang w:eastAsia="en-GB"/>
        </w:rPr>
        <w:t>The Westbury Way Award</w:t>
      </w:r>
    </w:p>
    <w:p w14:paraId="6AF7C93C" w14:textId="19F85E24" w:rsidR="00FF5661" w:rsidRDefault="00FF5661"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 xml:space="preserve">This is for one pupil only who consistently demonstrates each aspect of The Westbury Way. You can win it more than once. </w:t>
      </w:r>
      <w:r w:rsidR="00461F2A">
        <w:rPr>
          <w:rFonts w:ascii="Segoe UI" w:eastAsia="Times New Roman" w:hAnsi="Segoe UI" w:cs="Segoe UI"/>
          <w:color w:val="222222"/>
          <w:sz w:val="24"/>
          <w:szCs w:val="24"/>
          <w:lang w:eastAsia="en-GB"/>
        </w:rPr>
        <w:t>This award is given termly.</w:t>
      </w:r>
    </w:p>
    <w:p w14:paraId="3EEFF344" w14:textId="77777777" w:rsidR="00FF5661" w:rsidRDefault="00FF5661" w:rsidP="00FF5661">
      <w:pPr>
        <w:spacing w:after="0" w:line="240" w:lineRule="auto"/>
        <w:rPr>
          <w:rFonts w:ascii="Segoe UI" w:eastAsia="Times New Roman" w:hAnsi="Segoe UI" w:cs="Segoe UI"/>
          <w:color w:val="222222"/>
          <w:sz w:val="24"/>
          <w:szCs w:val="24"/>
          <w:lang w:eastAsia="en-GB"/>
        </w:rPr>
      </w:pPr>
    </w:p>
    <w:p w14:paraId="165443E8" w14:textId="77777777" w:rsidR="00FF5661" w:rsidRPr="00334859" w:rsidRDefault="00FF5661" w:rsidP="00FF5661">
      <w:pPr>
        <w:spacing w:after="0" w:line="240" w:lineRule="auto"/>
        <w:rPr>
          <w:rFonts w:ascii="Segoe UI" w:eastAsia="Times New Roman" w:hAnsi="Segoe UI" w:cs="Segoe UI"/>
          <w:b/>
          <w:color w:val="222222"/>
          <w:sz w:val="24"/>
          <w:szCs w:val="24"/>
          <w:u w:val="single"/>
          <w:lang w:eastAsia="en-GB"/>
        </w:rPr>
      </w:pPr>
      <w:r w:rsidRPr="00334859">
        <w:rPr>
          <w:rFonts w:ascii="Segoe UI" w:eastAsia="Times New Roman" w:hAnsi="Segoe UI" w:cs="Segoe UI"/>
          <w:b/>
          <w:color w:val="222222"/>
          <w:sz w:val="24"/>
          <w:szCs w:val="24"/>
          <w:u w:val="single"/>
          <w:lang w:eastAsia="en-GB"/>
        </w:rPr>
        <w:t>Class Certificates</w:t>
      </w:r>
    </w:p>
    <w:p w14:paraId="39BDEAB5" w14:textId="4BCE8517" w:rsidR="00FF5661" w:rsidRDefault="00FF5661"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 xml:space="preserve">These are for </w:t>
      </w:r>
      <w:r w:rsidRPr="00390D55">
        <w:rPr>
          <w:rFonts w:ascii="Segoe UI" w:eastAsia="Times New Roman" w:hAnsi="Segoe UI" w:cs="Segoe UI"/>
          <w:b/>
          <w:color w:val="222222"/>
          <w:sz w:val="24"/>
          <w:szCs w:val="24"/>
          <w:lang w:eastAsia="en-GB"/>
        </w:rPr>
        <w:t>Academic Excellence</w:t>
      </w:r>
      <w:r>
        <w:rPr>
          <w:rFonts w:ascii="Segoe UI" w:eastAsia="Times New Roman" w:hAnsi="Segoe UI" w:cs="Segoe UI"/>
          <w:color w:val="222222"/>
          <w:sz w:val="24"/>
          <w:szCs w:val="24"/>
          <w:lang w:eastAsia="en-GB"/>
        </w:rPr>
        <w:t xml:space="preserve"> - for demonstrating a level of excellence in any area of the curriculum. One child from each class is awarded this weekly. </w:t>
      </w:r>
    </w:p>
    <w:p w14:paraId="4CD4B120" w14:textId="3893DFDD" w:rsidR="003F0FA3" w:rsidRDefault="003F0FA3" w:rsidP="00FF5661">
      <w:pPr>
        <w:spacing w:after="0" w:line="240" w:lineRule="auto"/>
        <w:rPr>
          <w:rFonts w:ascii="Segoe UI" w:eastAsia="Times New Roman" w:hAnsi="Segoe UI" w:cs="Segoe UI"/>
          <w:color w:val="222222"/>
          <w:sz w:val="24"/>
          <w:szCs w:val="24"/>
          <w:lang w:eastAsia="en-GB"/>
        </w:rPr>
      </w:pPr>
    </w:p>
    <w:p w14:paraId="1BFFEE17" w14:textId="30B40F5A" w:rsidR="003F0FA3" w:rsidRDefault="003F0FA3" w:rsidP="00FF5661">
      <w:pPr>
        <w:spacing w:after="0" w:line="240" w:lineRule="auto"/>
        <w:rPr>
          <w:rFonts w:ascii="Segoe UI" w:eastAsia="Times New Roman" w:hAnsi="Segoe UI" w:cs="Segoe UI"/>
          <w:b/>
          <w:color w:val="222222"/>
          <w:sz w:val="24"/>
          <w:szCs w:val="24"/>
          <w:u w:val="single"/>
          <w:lang w:eastAsia="en-GB"/>
        </w:rPr>
      </w:pPr>
      <w:r w:rsidRPr="003F0FA3">
        <w:rPr>
          <w:rFonts w:ascii="Segoe UI" w:eastAsia="Times New Roman" w:hAnsi="Segoe UI" w:cs="Segoe UI"/>
          <w:b/>
          <w:color w:val="222222"/>
          <w:sz w:val="24"/>
          <w:szCs w:val="24"/>
          <w:u w:val="single"/>
          <w:lang w:eastAsia="en-GB"/>
        </w:rPr>
        <w:t>Purple Learner of the Term</w:t>
      </w:r>
    </w:p>
    <w:p w14:paraId="06BDB0F6" w14:textId="4F77C3DA" w:rsidR="003F0FA3" w:rsidRPr="003F0FA3" w:rsidRDefault="003F0FA3" w:rsidP="00FF5661">
      <w:pPr>
        <w:spacing w:after="0" w:line="240" w:lineRule="auto"/>
        <w:rPr>
          <w:rFonts w:ascii="Segoe UI" w:eastAsia="Times New Roman" w:hAnsi="Segoe UI" w:cs="Segoe UI"/>
          <w:color w:val="222222"/>
          <w:sz w:val="24"/>
          <w:szCs w:val="24"/>
          <w:lang w:eastAsia="en-GB"/>
        </w:rPr>
      </w:pPr>
      <w:r>
        <w:rPr>
          <w:rFonts w:ascii="Segoe UI" w:eastAsia="Times New Roman" w:hAnsi="Segoe UI" w:cs="Segoe UI"/>
          <w:color w:val="222222"/>
          <w:sz w:val="24"/>
          <w:szCs w:val="24"/>
          <w:lang w:eastAsia="en-GB"/>
        </w:rPr>
        <w:t>In the final week of each term, each class identifies a Purple Learner who has demonstrated Purple learning skills in class. Our Purple Learner programme teaches pupils the skills of an effective learner and celebrates these in class.</w:t>
      </w:r>
    </w:p>
    <w:p w14:paraId="45E1E9E9" w14:textId="77777777" w:rsidR="00FF5661" w:rsidRDefault="00FF5661" w:rsidP="00FF5661">
      <w:pPr>
        <w:spacing w:after="0" w:line="240" w:lineRule="auto"/>
        <w:rPr>
          <w:rFonts w:ascii="Segoe UI" w:eastAsia="Times New Roman" w:hAnsi="Segoe UI" w:cs="Segoe UI"/>
          <w:color w:val="222222"/>
          <w:sz w:val="24"/>
          <w:szCs w:val="24"/>
          <w:lang w:eastAsia="en-GB"/>
        </w:rPr>
      </w:pPr>
    </w:p>
    <w:p w14:paraId="06D7666A" w14:textId="77777777" w:rsidR="00FF5661" w:rsidRPr="00334859" w:rsidRDefault="00FF5661" w:rsidP="00FF5661">
      <w:pPr>
        <w:spacing w:after="0" w:line="240" w:lineRule="auto"/>
        <w:rPr>
          <w:rFonts w:ascii="Segoe UI" w:eastAsia="Times New Roman" w:hAnsi="Segoe UI" w:cs="Segoe UI"/>
          <w:b/>
          <w:color w:val="222222"/>
          <w:sz w:val="24"/>
          <w:szCs w:val="24"/>
          <w:u w:val="single"/>
          <w:lang w:eastAsia="en-GB"/>
        </w:rPr>
      </w:pPr>
      <w:r w:rsidRPr="00334859">
        <w:rPr>
          <w:rFonts w:ascii="Segoe UI" w:eastAsia="Times New Roman" w:hAnsi="Segoe UI" w:cs="Segoe UI"/>
          <w:b/>
          <w:color w:val="222222"/>
          <w:sz w:val="24"/>
          <w:szCs w:val="24"/>
          <w:u w:val="single"/>
          <w:lang w:eastAsia="en-GB"/>
        </w:rPr>
        <w:t xml:space="preserve">End of year </w:t>
      </w:r>
      <w:r>
        <w:rPr>
          <w:rFonts w:ascii="Segoe UI" w:eastAsia="Times New Roman" w:hAnsi="Segoe UI" w:cs="Segoe UI"/>
          <w:b/>
          <w:color w:val="222222"/>
          <w:sz w:val="24"/>
          <w:szCs w:val="24"/>
          <w:u w:val="single"/>
          <w:lang w:eastAsia="en-GB"/>
        </w:rPr>
        <w:t xml:space="preserve">Value </w:t>
      </w:r>
      <w:r w:rsidRPr="00334859">
        <w:rPr>
          <w:rFonts w:ascii="Segoe UI" w:eastAsia="Times New Roman" w:hAnsi="Segoe UI" w:cs="Segoe UI"/>
          <w:b/>
          <w:color w:val="222222"/>
          <w:sz w:val="24"/>
          <w:szCs w:val="24"/>
          <w:u w:val="single"/>
          <w:lang w:eastAsia="en-GB"/>
        </w:rPr>
        <w:t>Certificates</w:t>
      </w:r>
    </w:p>
    <w:p w14:paraId="5DAC27F9" w14:textId="7A2729BD" w:rsidR="000C0BBF" w:rsidRDefault="00FF5661" w:rsidP="00117DBD">
      <w:pPr>
        <w:spacing w:after="0" w:line="240" w:lineRule="auto"/>
        <w:rPr>
          <w:rFonts w:ascii="Segoe UI" w:eastAsia="Times New Roman" w:hAnsi="Segoe UI" w:cs="Segoe UI"/>
          <w:color w:val="222222"/>
          <w:sz w:val="24"/>
          <w:szCs w:val="24"/>
          <w:lang w:eastAsia="en-GB"/>
        </w:rPr>
      </w:pPr>
      <w:r w:rsidRPr="00390D55">
        <w:rPr>
          <w:rFonts w:ascii="Segoe UI" w:eastAsia="Times New Roman" w:hAnsi="Segoe UI" w:cs="Segoe UI"/>
          <w:color w:val="222222"/>
          <w:sz w:val="24"/>
          <w:szCs w:val="24"/>
          <w:lang w:eastAsia="en-GB"/>
        </w:rPr>
        <w:t xml:space="preserve">These </w:t>
      </w:r>
      <w:r>
        <w:rPr>
          <w:rFonts w:ascii="Segoe UI" w:eastAsia="Times New Roman" w:hAnsi="Segoe UI" w:cs="Segoe UI"/>
          <w:color w:val="222222"/>
          <w:sz w:val="24"/>
          <w:szCs w:val="24"/>
          <w:lang w:eastAsia="en-GB"/>
        </w:rPr>
        <w:t>are</w:t>
      </w:r>
      <w:r w:rsidRPr="00390D55">
        <w:rPr>
          <w:rFonts w:ascii="Segoe UI" w:eastAsia="Times New Roman" w:hAnsi="Segoe UI" w:cs="Segoe UI"/>
          <w:color w:val="222222"/>
          <w:sz w:val="24"/>
          <w:szCs w:val="24"/>
          <w:lang w:eastAsia="en-GB"/>
        </w:rPr>
        <w:t xml:space="preserve"> for </w:t>
      </w:r>
      <w:r>
        <w:rPr>
          <w:rFonts w:ascii="Segoe UI" w:eastAsia="Times New Roman" w:hAnsi="Segoe UI" w:cs="Segoe UI"/>
          <w:color w:val="222222"/>
          <w:sz w:val="24"/>
          <w:szCs w:val="24"/>
          <w:lang w:eastAsia="en-GB"/>
        </w:rPr>
        <w:t xml:space="preserve">demonstrating school </w:t>
      </w:r>
      <w:r w:rsidRPr="00390D55">
        <w:rPr>
          <w:rFonts w:ascii="Segoe UI" w:eastAsia="Times New Roman" w:hAnsi="Segoe UI" w:cs="Segoe UI"/>
          <w:b/>
          <w:color w:val="222222"/>
          <w:sz w:val="24"/>
          <w:szCs w:val="24"/>
          <w:lang w:eastAsia="en-GB"/>
        </w:rPr>
        <w:t xml:space="preserve">Values </w:t>
      </w:r>
      <w:r>
        <w:rPr>
          <w:rFonts w:ascii="Segoe UI" w:eastAsia="Times New Roman" w:hAnsi="Segoe UI" w:cs="Segoe UI"/>
          <w:color w:val="222222"/>
          <w:sz w:val="24"/>
          <w:szCs w:val="24"/>
          <w:lang w:eastAsia="en-GB"/>
        </w:rPr>
        <w:t>an</w:t>
      </w:r>
      <w:r w:rsidR="00117DBD">
        <w:rPr>
          <w:rFonts w:ascii="Segoe UI" w:eastAsia="Times New Roman" w:hAnsi="Segoe UI" w:cs="Segoe UI"/>
          <w:color w:val="222222"/>
          <w:sz w:val="24"/>
          <w:szCs w:val="24"/>
          <w:lang w:eastAsia="en-GB"/>
        </w:rPr>
        <w:t xml:space="preserve">d they are given out in Church yearly </w:t>
      </w:r>
      <w:r>
        <w:rPr>
          <w:rFonts w:ascii="Segoe UI" w:eastAsia="Times New Roman" w:hAnsi="Segoe UI" w:cs="Segoe UI"/>
          <w:color w:val="222222"/>
          <w:sz w:val="24"/>
          <w:szCs w:val="24"/>
          <w:lang w:eastAsia="en-GB"/>
        </w:rPr>
        <w:t xml:space="preserve">and </w:t>
      </w:r>
      <w:r w:rsidR="00117DBD">
        <w:rPr>
          <w:rFonts w:ascii="Segoe UI" w:eastAsia="Times New Roman" w:hAnsi="Segoe UI" w:cs="Segoe UI"/>
          <w:color w:val="222222"/>
          <w:sz w:val="24"/>
          <w:szCs w:val="24"/>
          <w:lang w:eastAsia="en-GB"/>
        </w:rPr>
        <w:t>are logged yearly in the black Values book.</w:t>
      </w:r>
    </w:p>
    <w:p w14:paraId="075FF31A" w14:textId="77777777" w:rsidR="00117DBD" w:rsidRDefault="00117DBD" w:rsidP="00117DBD">
      <w:pPr>
        <w:spacing w:after="0" w:line="240" w:lineRule="auto"/>
        <w:rPr>
          <w:rFonts w:ascii="Segoe UI" w:hAnsi="Segoe UI" w:cs="Segoe UI"/>
          <w:sz w:val="24"/>
          <w:szCs w:val="24"/>
        </w:rPr>
      </w:pPr>
    </w:p>
    <w:p w14:paraId="2A2CB378" w14:textId="3D1BD64F" w:rsidR="000311A7" w:rsidRPr="006D65A3" w:rsidRDefault="006D65A3" w:rsidP="00633996">
      <w:pPr>
        <w:rPr>
          <w:rFonts w:ascii="Segoe UI" w:hAnsi="Segoe UI" w:cs="Segoe UI"/>
          <w:b/>
          <w:bCs/>
          <w:sz w:val="24"/>
          <w:szCs w:val="24"/>
          <w:u w:val="single"/>
        </w:rPr>
      </w:pPr>
      <w:r w:rsidRPr="006D65A3">
        <w:rPr>
          <w:rFonts w:ascii="Segoe UI" w:hAnsi="Segoe UI" w:cs="Segoe UI"/>
          <w:b/>
          <w:bCs/>
          <w:sz w:val="24"/>
          <w:szCs w:val="24"/>
          <w:u w:val="single"/>
        </w:rPr>
        <w:t>Staff Support</w:t>
      </w:r>
    </w:p>
    <w:p w14:paraId="19EB1B66" w14:textId="77777777" w:rsidR="00461F2A" w:rsidRDefault="00117DBD" w:rsidP="00974D11">
      <w:pPr>
        <w:rPr>
          <w:rFonts w:ascii="Segoe UI" w:hAnsi="Segoe UI" w:cs="Segoe UI"/>
          <w:sz w:val="24"/>
          <w:szCs w:val="24"/>
        </w:rPr>
      </w:pPr>
      <w:r>
        <w:rPr>
          <w:rFonts w:ascii="Segoe UI" w:hAnsi="Segoe UI" w:cs="Segoe UI"/>
          <w:sz w:val="24"/>
          <w:szCs w:val="24"/>
        </w:rPr>
        <w:t xml:space="preserve">Weekly </w:t>
      </w:r>
      <w:r w:rsidR="00633996" w:rsidRPr="00633996">
        <w:rPr>
          <w:rFonts w:ascii="Segoe UI" w:hAnsi="Segoe UI" w:cs="Segoe UI"/>
          <w:sz w:val="24"/>
          <w:szCs w:val="24"/>
        </w:rPr>
        <w:t xml:space="preserve">Staff briefings enables relevant information about children to be shared. Staff have opportunities to discuss difficulties within an open and non-judgemental framework. This may include informal and private conversations with colleagues, staff debriefing, formal mentoring, supervision, annual appraisal and staff meetings. Regular and on-going training is provided to ensure all staff are skilled professionals and </w:t>
      </w:r>
      <w:r w:rsidR="006D65A3">
        <w:rPr>
          <w:rFonts w:ascii="Segoe UI" w:hAnsi="Segoe UI" w:cs="Segoe UI"/>
          <w:sz w:val="24"/>
          <w:szCs w:val="24"/>
        </w:rPr>
        <w:t xml:space="preserve">feel </w:t>
      </w:r>
      <w:r w:rsidR="00633996" w:rsidRPr="00633996">
        <w:rPr>
          <w:rFonts w:ascii="Segoe UI" w:hAnsi="Segoe UI" w:cs="Segoe UI"/>
          <w:sz w:val="24"/>
          <w:szCs w:val="24"/>
        </w:rPr>
        <w:t xml:space="preserve">able to manage challenging behaviour in a consistent and professional manner. </w:t>
      </w:r>
      <w:r w:rsidR="00974D11">
        <w:rPr>
          <w:rFonts w:ascii="Segoe UI" w:hAnsi="Segoe UI" w:cs="Segoe UI"/>
          <w:sz w:val="24"/>
          <w:szCs w:val="24"/>
        </w:rPr>
        <w:t>At Westbury t</w:t>
      </w:r>
      <w:r w:rsidR="00974D11" w:rsidRPr="00633996">
        <w:rPr>
          <w:rFonts w:ascii="Segoe UI" w:hAnsi="Segoe UI" w:cs="Segoe UI"/>
          <w:sz w:val="24"/>
          <w:szCs w:val="24"/>
        </w:rPr>
        <w:t xml:space="preserve">he emotional well-being and regulating of staff are treated as a priority to prevent burnt out, stress-related absence, or leaving the profession through stress-related illness, secondary trauma and/or feeling undervalued, blamed or shamed. </w:t>
      </w:r>
      <w:r w:rsidR="00974D11">
        <w:rPr>
          <w:rFonts w:ascii="Segoe UI" w:hAnsi="Segoe UI" w:cs="Segoe UI"/>
          <w:sz w:val="24"/>
          <w:szCs w:val="24"/>
        </w:rPr>
        <w:t xml:space="preserve">For our policy to be a success, we recognise that mistakes will be made and we support staff in reflection and reparation. </w:t>
      </w:r>
    </w:p>
    <w:p w14:paraId="58D99CC9" w14:textId="30612592" w:rsidR="00974D11" w:rsidRPr="00117DBD" w:rsidRDefault="00974D11" w:rsidP="00974D11">
      <w:pPr>
        <w:rPr>
          <w:rFonts w:ascii="Segoe UI" w:hAnsi="Segoe UI" w:cs="Segoe UI"/>
          <w:b/>
          <w:i/>
          <w:sz w:val="24"/>
          <w:szCs w:val="24"/>
        </w:rPr>
      </w:pPr>
      <w:r>
        <w:rPr>
          <w:rFonts w:ascii="Segoe UI" w:hAnsi="Segoe UI" w:cs="Segoe UI"/>
          <w:sz w:val="24"/>
          <w:szCs w:val="24"/>
        </w:rPr>
        <w:lastRenderedPageBreak/>
        <w:t xml:space="preserve"> </w:t>
      </w:r>
      <w:r w:rsidRPr="00117DBD">
        <w:rPr>
          <w:rFonts w:ascii="Segoe UI" w:hAnsi="Segoe UI" w:cs="Segoe UI"/>
          <w:b/>
          <w:i/>
          <w:sz w:val="24"/>
          <w:szCs w:val="24"/>
        </w:rPr>
        <w:t xml:space="preserve">Staff are encouraged to talk and </w:t>
      </w:r>
      <w:r w:rsidR="00461F2A">
        <w:rPr>
          <w:rFonts w:ascii="Segoe UI" w:hAnsi="Segoe UI" w:cs="Segoe UI"/>
          <w:b/>
          <w:i/>
          <w:sz w:val="24"/>
          <w:szCs w:val="24"/>
        </w:rPr>
        <w:t xml:space="preserve">proactively </w:t>
      </w:r>
      <w:r w:rsidRPr="00117DBD">
        <w:rPr>
          <w:rFonts w:ascii="Segoe UI" w:hAnsi="Segoe UI" w:cs="Segoe UI"/>
          <w:b/>
          <w:i/>
          <w:sz w:val="24"/>
          <w:szCs w:val="24"/>
        </w:rPr>
        <w:t xml:space="preserve">seek support if they need it. </w:t>
      </w:r>
      <w:r w:rsidR="00E16A8E" w:rsidRPr="00117DBD">
        <w:rPr>
          <w:rFonts w:ascii="Segoe UI" w:hAnsi="Segoe UI" w:cs="Segoe UI"/>
          <w:b/>
          <w:i/>
          <w:sz w:val="24"/>
          <w:szCs w:val="24"/>
        </w:rPr>
        <w:t xml:space="preserve"> </w:t>
      </w:r>
    </w:p>
    <w:p w14:paraId="5798E0D0" w14:textId="14AB72BD" w:rsidR="00EE086C" w:rsidRDefault="002A35BE" w:rsidP="002A35BE">
      <w:pPr>
        <w:rPr>
          <w:rFonts w:ascii="Segoe UI" w:hAnsi="Segoe UI" w:cs="Segoe UI"/>
          <w:sz w:val="24"/>
          <w:szCs w:val="24"/>
        </w:rPr>
      </w:pPr>
      <w:r w:rsidRPr="00633996">
        <w:rPr>
          <w:rFonts w:ascii="Segoe UI" w:hAnsi="Segoe UI" w:cs="Segoe UI"/>
          <w:sz w:val="24"/>
          <w:szCs w:val="24"/>
        </w:rPr>
        <w:t xml:space="preserve">Our Behaviour Policy acknowledges the school’s legal duties under the Equality Act 2010 in respect of safeguarding and in respect of pupils with special educational needs (SEN). </w:t>
      </w:r>
    </w:p>
    <w:p w14:paraId="4CEFC7F9" w14:textId="1C151B54" w:rsidR="00EE086C" w:rsidRDefault="002A35BE" w:rsidP="002A35BE">
      <w:pPr>
        <w:rPr>
          <w:rFonts w:ascii="Segoe UI" w:hAnsi="Segoe UI" w:cs="Segoe UI"/>
          <w:sz w:val="24"/>
          <w:szCs w:val="24"/>
        </w:rPr>
      </w:pPr>
      <w:r w:rsidRPr="00633996">
        <w:rPr>
          <w:rFonts w:ascii="Segoe UI" w:hAnsi="Segoe UI" w:cs="Segoe UI"/>
          <w:sz w:val="24"/>
          <w:szCs w:val="24"/>
        </w:rPr>
        <w:t xml:space="preserve">The policy also operates within agreed legal guidelines as follows: </w:t>
      </w:r>
    </w:p>
    <w:p w14:paraId="4C288E19" w14:textId="2699F916" w:rsidR="00633996" w:rsidRPr="00A84855" w:rsidRDefault="002A35BE" w:rsidP="00A84855">
      <w:pPr>
        <w:rPr>
          <w:rFonts w:ascii="Segoe UI" w:hAnsi="Segoe UI" w:cs="Segoe UI"/>
          <w:sz w:val="24"/>
          <w:szCs w:val="24"/>
        </w:rPr>
      </w:pPr>
      <w:r w:rsidRPr="00633996">
        <w:rPr>
          <w:rFonts w:ascii="Segoe UI Symbol" w:hAnsi="Segoe UI Symbol" w:cs="Segoe UI Symbol"/>
          <w:sz w:val="24"/>
          <w:szCs w:val="24"/>
        </w:rPr>
        <w:t>✓</w:t>
      </w:r>
      <w:r w:rsidRPr="00633996">
        <w:rPr>
          <w:rFonts w:ascii="Segoe UI" w:hAnsi="Segoe UI" w:cs="Segoe UI"/>
          <w:sz w:val="24"/>
          <w:szCs w:val="24"/>
        </w:rPr>
        <w:t xml:space="preserve"> Education Act 1996 </w:t>
      </w:r>
      <w:r w:rsidRPr="00633996">
        <w:rPr>
          <w:rFonts w:ascii="Segoe UI Symbol" w:hAnsi="Segoe UI Symbol" w:cs="Segoe UI Symbol"/>
          <w:sz w:val="24"/>
          <w:szCs w:val="24"/>
        </w:rPr>
        <w:t>✓</w:t>
      </w:r>
      <w:r w:rsidRPr="00633996">
        <w:rPr>
          <w:rFonts w:ascii="Segoe UI" w:hAnsi="Segoe UI" w:cs="Segoe UI"/>
          <w:sz w:val="24"/>
          <w:szCs w:val="24"/>
        </w:rPr>
        <w:t xml:space="preserve"> School Standards and Framework Act 1998 </w:t>
      </w:r>
      <w:r w:rsidRPr="00633996">
        <w:rPr>
          <w:rFonts w:ascii="Segoe UI Symbol" w:hAnsi="Segoe UI Symbol" w:cs="Segoe UI Symbol"/>
          <w:sz w:val="24"/>
          <w:szCs w:val="24"/>
        </w:rPr>
        <w:t>✓</w:t>
      </w:r>
      <w:r w:rsidRPr="00633996">
        <w:rPr>
          <w:rFonts w:ascii="Segoe UI" w:hAnsi="Segoe UI" w:cs="Segoe UI"/>
          <w:sz w:val="24"/>
          <w:szCs w:val="24"/>
        </w:rPr>
        <w:t xml:space="preserve"> Education Act 2002 </w:t>
      </w:r>
      <w:r w:rsidRPr="00633996">
        <w:rPr>
          <w:rFonts w:ascii="Segoe UI Symbol" w:hAnsi="Segoe UI Symbol" w:cs="Segoe UI Symbol"/>
          <w:sz w:val="24"/>
          <w:szCs w:val="24"/>
        </w:rPr>
        <w:t>✓</w:t>
      </w:r>
      <w:r w:rsidRPr="00633996">
        <w:rPr>
          <w:rFonts w:ascii="Segoe UI" w:hAnsi="Segoe UI" w:cs="Segoe UI"/>
          <w:sz w:val="24"/>
          <w:szCs w:val="24"/>
        </w:rPr>
        <w:t xml:space="preserve"> Education and Inspections Act 2006 </w:t>
      </w:r>
      <w:r w:rsidRPr="00633996">
        <w:rPr>
          <w:rFonts w:ascii="Segoe UI Symbol" w:hAnsi="Segoe UI Symbol" w:cs="Segoe UI Symbol"/>
          <w:sz w:val="24"/>
          <w:szCs w:val="24"/>
        </w:rPr>
        <w:t>✓</w:t>
      </w:r>
      <w:r w:rsidRPr="00633996">
        <w:rPr>
          <w:rFonts w:ascii="Segoe UI" w:hAnsi="Segoe UI" w:cs="Segoe UI"/>
          <w:sz w:val="24"/>
          <w:szCs w:val="24"/>
        </w:rPr>
        <w:t xml:space="preserve"> School Information (England) Regulations 2008 </w:t>
      </w:r>
      <w:r w:rsidRPr="00633996">
        <w:rPr>
          <w:rFonts w:ascii="Segoe UI Symbol" w:hAnsi="Segoe UI Symbol" w:cs="Segoe UI Symbol"/>
          <w:sz w:val="24"/>
          <w:szCs w:val="24"/>
        </w:rPr>
        <w:t>✓</w:t>
      </w:r>
      <w:r w:rsidRPr="00633996">
        <w:rPr>
          <w:rFonts w:ascii="Segoe UI" w:hAnsi="Segoe UI" w:cs="Segoe UI"/>
          <w:sz w:val="24"/>
          <w:szCs w:val="24"/>
        </w:rPr>
        <w:t xml:space="preserve"> Equality Act 2010 </w:t>
      </w:r>
      <w:r w:rsidRPr="00633996">
        <w:rPr>
          <w:rFonts w:ascii="Segoe UI Symbol" w:hAnsi="Segoe UI Symbol" w:cs="Segoe UI Symbol"/>
          <w:sz w:val="24"/>
          <w:szCs w:val="24"/>
        </w:rPr>
        <w:t>✓</w:t>
      </w:r>
      <w:r w:rsidRPr="00633996">
        <w:rPr>
          <w:rFonts w:ascii="Segoe UI" w:hAnsi="Segoe UI" w:cs="Segoe UI"/>
          <w:sz w:val="24"/>
          <w:szCs w:val="24"/>
        </w:rPr>
        <w:t xml:space="preserve"> Education Act 2011</w:t>
      </w:r>
    </w:p>
    <w:sectPr w:rsidR="00633996" w:rsidRPr="00A8485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150C4" w14:textId="77777777" w:rsidR="00C922C9" w:rsidRDefault="00C922C9" w:rsidP="008E036E">
      <w:pPr>
        <w:spacing w:after="0" w:line="240" w:lineRule="auto"/>
      </w:pPr>
      <w:r>
        <w:separator/>
      </w:r>
    </w:p>
  </w:endnote>
  <w:endnote w:type="continuationSeparator" w:id="0">
    <w:p w14:paraId="31A917AF" w14:textId="77777777" w:rsidR="00C922C9" w:rsidRDefault="00C922C9" w:rsidP="008E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0EA0" w14:textId="5BBE2009" w:rsidR="00554FC8" w:rsidRDefault="00554FC8">
    <w:pPr>
      <w:pStyle w:val="Footer"/>
    </w:pPr>
    <w:r>
      <w:rPr>
        <w:noProof/>
        <w:color w:val="4472C4" w:themeColor="accent1"/>
        <w:lang w:eastAsia="en-GB"/>
      </w:rPr>
      <mc:AlternateContent>
        <mc:Choice Requires="wps">
          <w:drawing>
            <wp:anchor distT="0" distB="0" distL="114300" distR="114300" simplePos="0" relativeHeight="251659264" behindDoc="0" locked="0" layoutInCell="1" allowOverlap="1" wp14:anchorId="18CA6A2A" wp14:editId="28578D40">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C2C49D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3F0FA3" w:rsidRPr="003F0FA3">
      <w:rPr>
        <w:rFonts w:asciiTheme="majorHAnsi" w:eastAsiaTheme="majorEastAsia" w:hAnsiTheme="majorHAnsi" w:cstheme="majorBidi"/>
        <w:noProof/>
        <w:color w:val="4472C4" w:themeColor="accent1"/>
        <w:sz w:val="20"/>
        <w:szCs w:val="20"/>
      </w:rPr>
      <w:t>1</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65372" w14:textId="77777777" w:rsidR="00C922C9" w:rsidRDefault="00C922C9" w:rsidP="008E036E">
      <w:pPr>
        <w:spacing w:after="0" w:line="240" w:lineRule="auto"/>
      </w:pPr>
      <w:r>
        <w:separator/>
      </w:r>
    </w:p>
  </w:footnote>
  <w:footnote w:type="continuationSeparator" w:id="0">
    <w:p w14:paraId="07E57773" w14:textId="77777777" w:rsidR="00C922C9" w:rsidRDefault="00C922C9" w:rsidP="008E0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AD2"/>
    <w:multiLevelType w:val="hybridMultilevel"/>
    <w:tmpl w:val="EB6086B6"/>
    <w:lvl w:ilvl="0" w:tplc="0EAEA1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E3FBD"/>
    <w:multiLevelType w:val="hybridMultilevel"/>
    <w:tmpl w:val="75723904"/>
    <w:lvl w:ilvl="0" w:tplc="75E8AA5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A5480"/>
    <w:multiLevelType w:val="multilevel"/>
    <w:tmpl w:val="EE5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F7D33"/>
    <w:multiLevelType w:val="hybridMultilevel"/>
    <w:tmpl w:val="B0D0C0C2"/>
    <w:lvl w:ilvl="0" w:tplc="20584B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AC0632"/>
    <w:multiLevelType w:val="hybridMultilevel"/>
    <w:tmpl w:val="548E308C"/>
    <w:lvl w:ilvl="0" w:tplc="E95C1E50">
      <w:start w:val="3"/>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944774E"/>
    <w:multiLevelType w:val="hybridMultilevel"/>
    <w:tmpl w:val="BCAEED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3342FB"/>
    <w:multiLevelType w:val="hybridMultilevel"/>
    <w:tmpl w:val="C896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96"/>
    <w:rsid w:val="00014798"/>
    <w:rsid w:val="00015A6E"/>
    <w:rsid w:val="000311A7"/>
    <w:rsid w:val="000544CA"/>
    <w:rsid w:val="00072520"/>
    <w:rsid w:val="000C0BBF"/>
    <w:rsid w:val="000E668D"/>
    <w:rsid w:val="000F0B9D"/>
    <w:rsid w:val="00117DBD"/>
    <w:rsid w:val="00126B51"/>
    <w:rsid w:val="00136225"/>
    <w:rsid w:val="00191EE3"/>
    <w:rsid w:val="00222529"/>
    <w:rsid w:val="00261F94"/>
    <w:rsid w:val="00274DE6"/>
    <w:rsid w:val="00287B3D"/>
    <w:rsid w:val="00293974"/>
    <w:rsid w:val="002A35BE"/>
    <w:rsid w:val="002B287C"/>
    <w:rsid w:val="00301AEB"/>
    <w:rsid w:val="00317CA4"/>
    <w:rsid w:val="00386B52"/>
    <w:rsid w:val="00393445"/>
    <w:rsid w:val="003F0FA3"/>
    <w:rsid w:val="00461F2A"/>
    <w:rsid w:val="00503E32"/>
    <w:rsid w:val="005158C1"/>
    <w:rsid w:val="00554FC8"/>
    <w:rsid w:val="005A5521"/>
    <w:rsid w:val="00633996"/>
    <w:rsid w:val="006C4413"/>
    <w:rsid w:val="006D65A3"/>
    <w:rsid w:val="006E314F"/>
    <w:rsid w:val="00737BDE"/>
    <w:rsid w:val="00783405"/>
    <w:rsid w:val="007E1ECA"/>
    <w:rsid w:val="00810701"/>
    <w:rsid w:val="00830C8D"/>
    <w:rsid w:val="00866CB7"/>
    <w:rsid w:val="0088297D"/>
    <w:rsid w:val="00892D0C"/>
    <w:rsid w:val="008A3594"/>
    <w:rsid w:val="008E036E"/>
    <w:rsid w:val="00907A5C"/>
    <w:rsid w:val="009363EE"/>
    <w:rsid w:val="00974D11"/>
    <w:rsid w:val="00980158"/>
    <w:rsid w:val="009E1B16"/>
    <w:rsid w:val="009E36BB"/>
    <w:rsid w:val="00A84855"/>
    <w:rsid w:val="00AB13B3"/>
    <w:rsid w:val="00AB534D"/>
    <w:rsid w:val="00AC1F9A"/>
    <w:rsid w:val="00AE055E"/>
    <w:rsid w:val="00AF4F13"/>
    <w:rsid w:val="00B57F0F"/>
    <w:rsid w:val="00B645AB"/>
    <w:rsid w:val="00BF2BBE"/>
    <w:rsid w:val="00BF51F0"/>
    <w:rsid w:val="00C0007D"/>
    <w:rsid w:val="00C05825"/>
    <w:rsid w:val="00C922C9"/>
    <w:rsid w:val="00D537FA"/>
    <w:rsid w:val="00D6374A"/>
    <w:rsid w:val="00DA5105"/>
    <w:rsid w:val="00DB63D5"/>
    <w:rsid w:val="00DE173E"/>
    <w:rsid w:val="00E16A8E"/>
    <w:rsid w:val="00E92606"/>
    <w:rsid w:val="00E9760E"/>
    <w:rsid w:val="00EC2D02"/>
    <w:rsid w:val="00EE086C"/>
    <w:rsid w:val="00EE0C5E"/>
    <w:rsid w:val="00EF2424"/>
    <w:rsid w:val="00F56CAF"/>
    <w:rsid w:val="00F71FD2"/>
    <w:rsid w:val="00F94209"/>
    <w:rsid w:val="00FD5460"/>
    <w:rsid w:val="00FE5C66"/>
    <w:rsid w:val="00FF5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E001"/>
  <w15:chartTrackingRefBased/>
  <w15:docId w15:val="{45B4526A-99C4-456D-9C68-30C7B158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825"/>
    <w:rPr>
      <w:color w:val="0563C1" w:themeColor="hyperlink"/>
      <w:u w:val="single"/>
    </w:rPr>
  </w:style>
  <w:style w:type="character" w:customStyle="1" w:styleId="UnresolvedMention">
    <w:name w:val="Unresolved Mention"/>
    <w:basedOn w:val="DefaultParagraphFont"/>
    <w:uiPriority w:val="99"/>
    <w:semiHidden/>
    <w:unhideWhenUsed/>
    <w:rsid w:val="00C05825"/>
    <w:rPr>
      <w:color w:val="605E5C"/>
      <w:shd w:val="clear" w:color="auto" w:fill="E1DFDD"/>
    </w:rPr>
  </w:style>
  <w:style w:type="paragraph" w:styleId="ListParagraph">
    <w:name w:val="List Paragraph"/>
    <w:basedOn w:val="Normal"/>
    <w:uiPriority w:val="34"/>
    <w:qFormat/>
    <w:rsid w:val="00E92606"/>
    <w:pPr>
      <w:ind w:left="720"/>
      <w:contextualSpacing/>
    </w:pPr>
  </w:style>
  <w:style w:type="paragraph" w:styleId="Header">
    <w:name w:val="header"/>
    <w:basedOn w:val="Normal"/>
    <w:link w:val="HeaderChar"/>
    <w:uiPriority w:val="99"/>
    <w:unhideWhenUsed/>
    <w:rsid w:val="008E0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36E"/>
  </w:style>
  <w:style w:type="paragraph" w:styleId="Footer">
    <w:name w:val="footer"/>
    <w:basedOn w:val="Normal"/>
    <w:link w:val="FooterChar"/>
    <w:uiPriority w:val="99"/>
    <w:unhideWhenUsed/>
    <w:rsid w:val="008E0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36E"/>
  </w:style>
  <w:style w:type="character" w:styleId="FollowedHyperlink">
    <w:name w:val="FollowedHyperlink"/>
    <w:basedOn w:val="DefaultParagraphFont"/>
    <w:uiPriority w:val="99"/>
    <w:semiHidden/>
    <w:unhideWhenUsed/>
    <w:rsid w:val="00DB63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shire.gov.uk/sites/default/files/file/children-and-families/PACEforteachers.pdf" TargetMode="External"/><Relationship Id="rId5" Type="http://schemas.openxmlformats.org/officeDocument/2006/relationships/footnotes" Target="footnotes.xml"/><Relationship Id="rId10" Type="http://schemas.openxmlformats.org/officeDocument/2006/relationships/hyperlink" Target="https://elizabethjarman.com/wp-content/uploads/2018/04/the-cfs-approach-and-noise-in-learning-environments-.pdf" TargetMode="External"/><Relationship Id="rId4" Type="http://schemas.openxmlformats.org/officeDocument/2006/relationships/webSettings" Target="webSettings.xml"/><Relationship Id="rId9" Type="http://schemas.openxmlformats.org/officeDocument/2006/relationships/hyperlink" Target="https://beta.bathnes.gov.uk/sites/default/files/2022-01/B%26NES%20Trauma%20Informed%20Behaviour%20Policy%20Guidanc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Crunkhurn</dc:creator>
  <cp:keywords/>
  <dc:description/>
  <cp:lastModifiedBy>AMA</cp:lastModifiedBy>
  <cp:revision>2</cp:revision>
  <cp:lastPrinted>2023-12-06T16:43:00Z</cp:lastPrinted>
  <dcterms:created xsi:type="dcterms:W3CDTF">2025-11-14T15:26:00Z</dcterms:created>
  <dcterms:modified xsi:type="dcterms:W3CDTF">2025-11-14T15:26:00Z</dcterms:modified>
</cp:coreProperties>
</file>